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614027" w:rsidRPr="000F28CD" w14:paraId="4AF7D59C" w14:textId="77777777" w:rsidTr="00AA6A50">
        <w:tc>
          <w:tcPr>
            <w:tcW w:w="4261" w:type="dxa"/>
          </w:tcPr>
          <w:p w14:paraId="0A5EA359" w14:textId="77777777" w:rsidR="00614027" w:rsidRPr="000F28CD" w:rsidRDefault="00614027" w:rsidP="00AA6A50">
            <w:pPr>
              <w:spacing w:after="0" w:line="240" w:lineRule="auto"/>
              <w:jc w:val="both"/>
              <w:rPr>
                <w:rFonts w:ascii="Times New Roman" w:eastAsia="Times New Roman" w:hAnsi="Times New Roman" w:cs="Times New Roman"/>
                <w:color w:val="000000"/>
                <w:sz w:val="24"/>
                <w:szCs w:val="24"/>
                <w:lang w:val="en-GB"/>
              </w:rPr>
            </w:pPr>
            <w:bookmarkStart w:id="0" w:name="_Hlk173395338"/>
            <w:r>
              <w:rPr>
                <w:rFonts w:ascii="Times New Roman" w:eastAsia="Times New Roman" w:hAnsi="Times New Roman" w:cs="Times New Roman"/>
                <w:color w:val="000000"/>
                <w:sz w:val="24"/>
                <w:szCs w:val="24"/>
                <w:lang w:val="en-GB"/>
              </w:rPr>
              <w:t xml:space="preserve">     </w:t>
            </w:r>
          </w:p>
        </w:tc>
        <w:tc>
          <w:tcPr>
            <w:tcW w:w="5387" w:type="dxa"/>
          </w:tcPr>
          <w:p w14:paraId="6BAD4680"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APSTIPRINĀTS</w:t>
            </w:r>
          </w:p>
          <w:p w14:paraId="71768D0A" w14:textId="5C38E6D1"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ar 2024.gada 2</w:t>
            </w:r>
            <w:r w:rsidR="005D5F85" w:rsidRPr="005D5F85">
              <w:rPr>
                <w:rFonts w:ascii="Times New Roman" w:eastAsia="Times New Roman" w:hAnsi="Times New Roman" w:cs="Times New Roman"/>
                <w:sz w:val="24"/>
                <w:szCs w:val="24"/>
                <w:lang w:val="en-GB"/>
              </w:rPr>
              <w:t>8</w:t>
            </w:r>
            <w:r w:rsidRPr="005D5F85">
              <w:rPr>
                <w:rFonts w:ascii="Times New Roman" w:eastAsia="Times New Roman" w:hAnsi="Times New Roman" w:cs="Times New Roman"/>
                <w:sz w:val="24"/>
                <w:szCs w:val="24"/>
                <w:lang w:val="en-GB"/>
              </w:rPr>
              <w:t>.</w:t>
            </w:r>
            <w:r w:rsidR="005D5F85" w:rsidRPr="005D5F85">
              <w:rPr>
                <w:rFonts w:ascii="Times New Roman" w:eastAsia="Times New Roman" w:hAnsi="Times New Roman" w:cs="Times New Roman"/>
                <w:sz w:val="24"/>
                <w:szCs w:val="24"/>
                <w:lang w:val="en-GB"/>
              </w:rPr>
              <w:t>augusta</w:t>
            </w:r>
            <w:r w:rsidRPr="005D5F85">
              <w:rPr>
                <w:rFonts w:ascii="Times New Roman" w:eastAsia="Times New Roman" w:hAnsi="Times New Roman" w:cs="Times New Roman"/>
                <w:sz w:val="24"/>
                <w:szCs w:val="24"/>
                <w:lang w:val="en-GB"/>
              </w:rPr>
              <w:t xml:space="preserve"> </w:t>
            </w:r>
          </w:p>
          <w:p w14:paraId="6C0DB23D"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 xml:space="preserve">SIA “LIMBAŽU SILTUMS” </w:t>
            </w:r>
          </w:p>
          <w:p w14:paraId="647BC6DE" w14:textId="77777777" w:rsidR="00614027" w:rsidRPr="005D5F85" w:rsidRDefault="00614027" w:rsidP="00AA6A50">
            <w:pPr>
              <w:spacing w:after="0" w:line="240" w:lineRule="auto"/>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 xml:space="preserve">                                          Iepirkumu komisijas</w:t>
            </w:r>
          </w:p>
          <w:p w14:paraId="7B892476"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 xml:space="preserve">   Lēmumu Nr.2</w:t>
            </w:r>
          </w:p>
          <w:p w14:paraId="5748BFB2"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r w:rsidRPr="005D5F85">
              <w:rPr>
                <w:rFonts w:ascii="Times New Roman" w:eastAsia="Times New Roman" w:hAnsi="Times New Roman" w:cs="Times New Roman"/>
                <w:sz w:val="24"/>
                <w:szCs w:val="24"/>
                <w:lang w:val="en-GB"/>
              </w:rPr>
              <w:t xml:space="preserve">(Iepirkumu komisijas </w:t>
            </w:r>
            <w:proofErr w:type="spellStart"/>
            <w:r w:rsidRPr="005D5F85">
              <w:rPr>
                <w:rFonts w:ascii="Times New Roman" w:eastAsia="Times New Roman" w:hAnsi="Times New Roman" w:cs="Times New Roman"/>
                <w:sz w:val="24"/>
                <w:szCs w:val="24"/>
                <w:lang w:val="en-GB"/>
              </w:rPr>
              <w:t>sēdes</w:t>
            </w:r>
            <w:proofErr w:type="spellEnd"/>
            <w:r w:rsidRPr="005D5F85">
              <w:rPr>
                <w:rFonts w:ascii="Times New Roman" w:eastAsia="Times New Roman" w:hAnsi="Times New Roman" w:cs="Times New Roman"/>
                <w:sz w:val="24"/>
                <w:szCs w:val="24"/>
                <w:lang w:val="en-GB"/>
              </w:rPr>
              <w:t xml:space="preserve"> </w:t>
            </w:r>
          </w:p>
          <w:p w14:paraId="1CEF012F"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proofErr w:type="spellStart"/>
            <w:r w:rsidRPr="005D5F85">
              <w:rPr>
                <w:rFonts w:ascii="Times New Roman" w:eastAsia="Times New Roman" w:hAnsi="Times New Roman" w:cs="Times New Roman"/>
                <w:sz w:val="24"/>
                <w:szCs w:val="24"/>
                <w:lang w:val="en-GB"/>
              </w:rPr>
              <w:t>protokols</w:t>
            </w:r>
            <w:proofErr w:type="spellEnd"/>
            <w:r w:rsidRPr="005D5F85">
              <w:rPr>
                <w:rFonts w:ascii="Times New Roman" w:eastAsia="Times New Roman" w:hAnsi="Times New Roman" w:cs="Times New Roman"/>
                <w:sz w:val="24"/>
                <w:szCs w:val="24"/>
                <w:lang w:val="en-GB"/>
              </w:rPr>
              <w:t xml:space="preserve"> Nr.1, 2.§)</w:t>
            </w:r>
          </w:p>
          <w:p w14:paraId="180D22AC" w14:textId="77777777" w:rsidR="00614027" w:rsidRPr="005D5F85" w:rsidRDefault="00614027" w:rsidP="00AA6A50">
            <w:pPr>
              <w:spacing w:after="0" w:line="240" w:lineRule="auto"/>
              <w:jc w:val="right"/>
              <w:rPr>
                <w:rFonts w:ascii="Times New Roman" w:eastAsia="Times New Roman" w:hAnsi="Times New Roman" w:cs="Times New Roman"/>
                <w:sz w:val="24"/>
                <w:szCs w:val="24"/>
                <w:lang w:val="en-GB"/>
              </w:rPr>
            </w:pPr>
          </w:p>
        </w:tc>
      </w:tr>
    </w:tbl>
    <w:p w14:paraId="20CA9332" w14:textId="77777777" w:rsidR="00614027" w:rsidRPr="000F28CD" w:rsidRDefault="00614027" w:rsidP="00614027">
      <w:pPr>
        <w:spacing w:after="0" w:line="240" w:lineRule="auto"/>
        <w:jc w:val="both"/>
        <w:rPr>
          <w:rFonts w:ascii="Times New Roman" w:eastAsia="Times New Roman" w:hAnsi="Times New Roman" w:cs="Times New Roman"/>
          <w:bCs/>
          <w:sz w:val="24"/>
          <w:szCs w:val="24"/>
          <w:lang w:eastAsia="lv-LV"/>
        </w:rPr>
      </w:pPr>
    </w:p>
    <w:p w14:paraId="167DB09F" w14:textId="792B37CB" w:rsidR="00614027" w:rsidRPr="000F28CD" w:rsidRDefault="00614027" w:rsidP="00614027">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IEPIRKUM</w:t>
      </w:r>
      <w:r w:rsidR="006D7DFB">
        <w:rPr>
          <w:rFonts w:ascii="Times New Roman" w:eastAsia="Times New Roman" w:hAnsi="Times New Roman" w:cs="Times New Roman"/>
          <w:bCs/>
          <w:sz w:val="24"/>
          <w:szCs w:val="24"/>
          <w:lang w:eastAsia="lv-LV"/>
        </w:rPr>
        <w:t>A</w:t>
      </w:r>
    </w:p>
    <w:p w14:paraId="6EED73DD" w14:textId="77777777" w:rsidR="00614027" w:rsidRPr="000F28CD" w:rsidRDefault="00614027" w:rsidP="00614027">
      <w:pPr>
        <w:spacing w:after="0" w:line="240" w:lineRule="auto"/>
        <w:jc w:val="center"/>
        <w:rPr>
          <w:rFonts w:ascii="Times New Roman" w:eastAsia="Times New Roman" w:hAnsi="Times New Roman" w:cs="Times New Roman"/>
          <w:bCs/>
          <w:sz w:val="24"/>
          <w:szCs w:val="24"/>
          <w:lang w:eastAsia="lv-LV"/>
        </w:rPr>
      </w:pPr>
    </w:p>
    <w:p w14:paraId="047197C4" w14:textId="50ED9BF8" w:rsidR="00614027" w:rsidRDefault="00453CF2" w:rsidP="00614027">
      <w:pPr>
        <w:spacing w:after="0" w:line="240" w:lineRule="auto"/>
        <w:jc w:val="center"/>
        <w:rPr>
          <w:rFonts w:ascii="Times New Roman" w:eastAsia="Times New Roman" w:hAnsi="Times New Roman" w:cs="Times New Roman"/>
          <w:bCs/>
          <w:sz w:val="24"/>
          <w:szCs w:val="24"/>
          <w:lang w:eastAsia="lv-LV"/>
        </w:rPr>
      </w:pPr>
      <w:bookmarkStart w:id="1" w:name="_Hlk175666709"/>
      <w:r>
        <w:rPr>
          <w:rFonts w:ascii="Times New Roman" w:eastAsia="Times New Roman" w:hAnsi="Times New Roman" w:cs="Times New Roman"/>
          <w:bCs/>
          <w:sz w:val="24"/>
          <w:szCs w:val="24"/>
          <w:lang w:eastAsia="lv-LV"/>
        </w:rPr>
        <w:t xml:space="preserve">Notekūdeņu </w:t>
      </w:r>
      <w:r w:rsidR="00B45D0F">
        <w:rPr>
          <w:rFonts w:ascii="Times New Roman" w:eastAsia="Times New Roman" w:hAnsi="Times New Roman" w:cs="Times New Roman"/>
          <w:bCs/>
          <w:sz w:val="24"/>
          <w:szCs w:val="24"/>
          <w:lang w:eastAsia="lv-LV"/>
        </w:rPr>
        <w:t xml:space="preserve">attīrīšanas iekārtu Viļķenes </w:t>
      </w:r>
      <w:r w:rsidR="002B1270">
        <w:rPr>
          <w:rFonts w:ascii="Times New Roman" w:eastAsia="Times New Roman" w:hAnsi="Times New Roman" w:cs="Times New Roman"/>
          <w:bCs/>
          <w:sz w:val="24"/>
          <w:szCs w:val="24"/>
          <w:lang w:eastAsia="lv-LV"/>
        </w:rPr>
        <w:t xml:space="preserve">ielā </w:t>
      </w:r>
      <w:r w:rsidR="00B45D0F">
        <w:rPr>
          <w:rFonts w:ascii="Times New Roman" w:eastAsia="Times New Roman" w:hAnsi="Times New Roman" w:cs="Times New Roman"/>
          <w:bCs/>
          <w:sz w:val="24"/>
          <w:szCs w:val="24"/>
          <w:lang w:eastAsia="lv-LV"/>
        </w:rPr>
        <w:t>2</w:t>
      </w:r>
      <w:r w:rsidR="002B1270">
        <w:rPr>
          <w:rFonts w:ascii="Times New Roman" w:eastAsia="Times New Roman" w:hAnsi="Times New Roman" w:cs="Times New Roman"/>
          <w:bCs/>
          <w:sz w:val="24"/>
          <w:szCs w:val="24"/>
          <w:lang w:eastAsia="lv-LV"/>
        </w:rPr>
        <w:t>B</w:t>
      </w:r>
      <w:r w:rsidR="00B45D0F">
        <w:rPr>
          <w:rFonts w:ascii="Times New Roman" w:eastAsia="Times New Roman" w:hAnsi="Times New Roman" w:cs="Times New Roman"/>
          <w:bCs/>
          <w:sz w:val="24"/>
          <w:szCs w:val="24"/>
          <w:lang w:eastAsia="lv-LV"/>
        </w:rPr>
        <w:t>, Limbaž</w:t>
      </w:r>
      <w:r w:rsidR="002B1270">
        <w:rPr>
          <w:rFonts w:ascii="Times New Roman" w:eastAsia="Times New Roman" w:hAnsi="Times New Roman" w:cs="Times New Roman"/>
          <w:bCs/>
          <w:sz w:val="24"/>
          <w:szCs w:val="24"/>
          <w:lang w:eastAsia="lv-LV"/>
        </w:rPr>
        <w:t>os</w:t>
      </w:r>
      <w:r w:rsidR="00B45D0F">
        <w:rPr>
          <w:rFonts w:ascii="Times New Roman" w:eastAsia="Times New Roman" w:hAnsi="Times New Roman" w:cs="Times New Roman"/>
          <w:bCs/>
          <w:sz w:val="24"/>
          <w:szCs w:val="24"/>
          <w:lang w:eastAsia="lv-LV"/>
        </w:rPr>
        <w:t>, rekonstrukcija Eiropas fondu atbalsta programmas 2.2.1.1. “Notekūdeņu un to dūņu apsaimniekošanas sistēmas attīstība piesārņojuma samazināšanai</w:t>
      </w:r>
      <w:r w:rsidR="005919C4">
        <w:rPr>
          <w:rFonts w:ascii="Times New Roman" w:eastAsia="Times New Roman" w:hAnsi="Times New Roman" w:cs="Times New Roman"/>
          <w:bCs/>
          <w:sz w:val="24"/>
          <w:szCs w:val="24"/>
          <w:lang w:eastAsia="lv-LV"/>
        </w:rPr>
        <w:t>”</w:t>
      </w:r>
      <w:r w:rsidR="00427642">
        <w:rPr>
          <w:rFonts w:ascii="Times New Roman" w:eastAsia="Times New Roman" w:hAnsi="Times New Roman" w:cs="Times New Roman"/>
          <w:bCs/>
          <w:sz w:val="24"/>
          <w:szCs w:val="24"/>
          <w:lang w:eastAsia="lv-LV"/>
        </w:rPr>
        <w:t xml:space="preserve"> </w:t>
      </w:r>
      <w:r w:rsidR="00B45D0F">
        <w:rPr>
          <w:rFonts w:ascii="Times New Roman" w:eastAsia="Times New Roman" w:hAnsi="Times New Roman" w:cs="Times New Roman"/>
          <w:bCs/>
          <w:sz w:val="24"/>
          <w:szCs w:val="24"/>
          <w:lang w:eastAsia="lv-LV"/>
        </w:rPr>
        <w:t xml:space="preserve">ietvaros </w:t>
      </w:r>
    </w:p>
    <w:bookmarkEnd w:id="1"/>
    <w:p w14:paraId="70E4DE11" w14:textId="77777777" w:rsidR="006D7DFB" w:rsidRDefault="00614027" w:rsidP="00CD2F24">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NOLIKUMS</w:t>
      </w:r>
      <w:r w:rsidR="006D7DFB">
        <w:rPr>
          <w:rFonts w:ascii="Times New Roman" w:eastAsia="Times New Roman" w:hAnsi="Times New Roman" w:cs="Times New Roman"/>
          <w:bCs/>
          <w:sz w:val="24"/>
          <w:szCs w:val="24"/>
          <w:lang w:eastAsia="lv-LV"/>
        </w:rPr>
        <w:t xml:space="preserve"> </w:t>
      </w:r>
    </w:p>
    <w:p w14:paraId="3D4CC0C9" w14:textId="30069304" w:rsidR="00614027" w:rsidRPr="005D5F85" w:rsidRDefault="00614027" w:rsidP="00CD2F24">
      <w:pPr>
        <w:spacing w:after="0" w:line="240" w:lineRule="auto"/>
        <w:jc w:val="center"/>
        <w:rPr>
          <w:rFonts w:ascii="Times New Roman" w:eastAsia="Times New Roman" w:hAnsi="Times New Roman" w:cs="Times New Roman"/>
          <w:bCs/>
          <w:sz w:val="24"/>
          <w:szCs w:val="24"/>
          <w:lang w:eastAsia="lv-LV"/>
        </w:rPr>
      </w:pPr>
      <w:r w:rsidRPr="005D5F85">
        <w:rPr>
          <w:rFonts w:ascii="Times New Roman" w:eastAsia="Times New Roman" w:hAnsi="Times New Roman" w:cs="Times New Roman"/>
          <w:bCs/>
          <w:sz w:val="24"/>
          <w:szCs w:val="24"/>
          <w:lang w:eastAsia="lv-LV"/>
        </w:rPr>
        <w:t>(</w:t>
      </w:r>
      <w:r w:rsidRPr="005D5F85">
        <w:rPr>
          <w:rFonts w:ascii="Times New Roman" w:eastAsia="Times New Roman" w:hAnsi="Times New Roman" w:cs="Times New Roman"/>
          <w:bCs/>
          <w:sz w:val="24"/>
          <w:szCs w:val="24"/>
          <w:u w:val="single"/>
          <w:lang w:eastAsia="lv-LV"/>
        </w:rPr>
        <w:t xml:space="preserve"> Identifikācijas numurs: </w:t>
      </w:r>
      <w:r w:rsidRPr="005D5F85">
        <w:rPr>
          <w:rFonts w:ascii="Times New Roman" w:eastAsia="Times New Roman" w:hAnsi="Times New Roman" w:cs="Times New Roman"/>
          <w:bCs/>
          <w:sz w:val="24"/>
          <w:szCs w:val="24"/>
          <w:lang w:eastAsia="lv-LV"/>
        </w:rPr>
        <w:t>LS 2024/2</w:t>
      </w:r>
      <w:r w:rsidR="005D5F85" w:rsidRPr="005D5F85">
        <w:rPr>
          <w:rFonts w:ascii="Times New Roman" w:eastAsia="Times New Roman" w:hAnsi="Times New Roman" w:cs="Times New Roman"/>
          <w:bCs/>
          <w:sz w:val="24"/>
          <w:szCs w:val="24"/>
          <w:lang w:eastAsia="lv-LV"/>
        </w:rPr>
        <w:t>8</w:t>
      </w:r>
      <w:r w:rsidRPr="005D5F85">
        <w:rPr>
          <w:rFonts w:ascii="Times New Roman" w:eastAsia="Times New Roman" w:hAnsi="Times New Roman" w:cs="Times New Roman"/>
          <w:bCs/>
          <w:sz w:val="24"/>
          <w:szCs w:val="24"/>
          <w:lang w:eastAsia="lv-LV"/>
        </w:rPr>
        <w:t>)</w:t>
      </w:r>
    </w:p>
    <w:p w14:paraId="64914D9E" w14:textId="77777777" w:rsidR="00614027" w:rsidRPr="005D5F85" w:rsidRDefault="00614027" w:rsidP="00614027">
      <w:pPr>
        <w:spacing w:before="120" w:after="120" w:line="240" w:lineRule="auto"/>
        <w:jc w:val="center"/>
        <w:rPr>
          <w:rFonts w:ascii="Times New Roman" w:eastAsia="Times New Roman" w:hAnsi="Times New Roman" w:cs="Times New Roman"/>
          <w:b/>
          <w:sz w:val="24"/>
          <w:szCs w:val="24"/>
        </w:rPr>
      </w:pPr>
      <w:r w:rsidRPr="005D5F85">
        <w:rPr>
          <w:rFonts w:ascii="Times New Roman" w:eastAsia="Times New Roman" w:hAnsi="Times New Roman" w:cs="Times New Roman"/>
          <w:b/>
          <w:sz w:val="24"/>
          <w:szCs w:val="24"/>
        </w:rPr>
        <w:t>VISPĀRĪGĀ INFORMĀCIJA</w:t>
      </w:r>
    </w:p>
    <w:p w14:paraId="355BA5C7" w14:textId="77777777" w:rsidR="00614027" w:rsidRPr="00E32CAF" w:rsidRDefault="00614027" w:rsidP="00614027">
      <w:pPr>
        <w:spacing w:after="0" w:line="240" w:lineRule="auto"/>
        <w:ind w:firstLine="720"/>
        <w:jc w:val="both"/>
        <w:rPr>
          <w:rFonts w:ascii="Times New Roman" w:eastAsia="Times New Roman" w:hAnsi="Times New Roman" w:cs="Times New Roman"/>
          <w:sz w:val="24"/>
          <w:szCs w:val="24"/>
        </w:rPr>
      </w:pPr>
      <w:r w:rsidRPr="00E32CAF">
        <w:rPr>
          <w:rFonts w:ascii="Times New Roman" w:hAnsi="Times New Roman" w:cs="Times New Roman"/>
          <w:sz w:val="24"/>
          <w:szCs w:val="24"/>
        </w:rPr>
        <w:t>Iepirkums tiek organizēts saskaņā ar „Iepirkumu vadlīnijām Sabiedrisko pakalpojumu sniedzējiem” (turpmāk sauktas “Vadlīnijas”)</w:t>
      </w:r>
      <w:r>
        <w:rPr>
          <w:rFonts w:ascii="Times New Roman" w:hAnsi="Times New Roman" w:cs="Times New Roman"/>
          <w:sz w:val="24"/>
          <w:szCs w:val="24"/>
        </w:rPr>
        <w:t>.</w:t>
      </w:r>
    </w:p>
    <w:p w14:paraId="17F3950B" w14:textId="78D991B9" w:rsidR="00614027" w:rsidRPr="00804701" w:rsidRDefault="00614027" w:rsidP="00614027">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Iepirkumu </w:t>
      </w:r>
      <w:r w:rsidRPr="000F28CD">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Iepirkums</w:t>
      </w:r>
      <w:r w:rsidRPr="000F28CD">
        <w:rPr>
          <w:rFonts w:ascii="Times New Roman" w:eastAsia="Times New Roman" w:hAnsi="Times New Roman" w:cs="Times New Roman"/>
          <w:sz w:val="24"/>
          <w:szCs w:val="24"/>
        </w:rPr>
        <w:t>)</w:t>
      </w:r>
      <w:bookmarkStart w:id="2" w:name="OLE_LINK3"/>
      <w:r w:rsidRPr="000F28CD">
        <w:rPr>
          <w:rFonts w:ascii="Times New Roman" w:eastAsia="Times New Roman" w:hAnsi="Times New Roman" w:cs="Times New Roman"/>
          <w:b/>
          <w:sz w:val="24"/>
          <w:szCs w:val="24"/>
        </w:rPr>
        <w:t xml:space="preserve"> </w:t>
      </w:r>
      <w:bookmarkEnd w:id="2"/>
      <w:r w:rsidRPr="000F28CD">
        <w:rPr>
          <w:rFonts w:ascii="Times New Roman" w:eastAsia="Times New Roman" w:hAnsi="Times New Roman" w:cs="Times New Roman"/>
          <w:sz w:val="24"/>
          <w:szCs w:val="24"/>
        </w:rPr>
        <w:t>rīko SIA “L</w:t>
      </w:r>
      <w:r>
        <w:rPr>
          <w:rFonts w:ascii="Times New Roman" w:eastAsia="Times New Roman" w:hAnsi="Times New Roman" w:cs="Times New Roman"/>
          <w:sz w:val="24"/>
          <w:szCs w:val="24"/>
        </w:rPr>
        <w:t>IMBAŽU SILTUMS</w:t>
      </w:r>
      <w:r w:rsidRPr="000F28CD">
        <w:rPr>
          <w:rFonts w:ascii="Times New Roman" w:eastAsia="Times New Roman" w:hAnsi="Times New Roman" w:cs="Times New Roman"/>
          <w:sz w:val="24"/>
          <w:szCs w:val="24"/>
        </w:rPr>
        <w:t xml:space="preserve">”, vienotais reģistrācijas Nr.40003006715, juridiskā adrese: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Limbaži, Limbažu novads, Latvija, LV-4001, tālrunis 64070514, e-pasta adrese: </w:t>
      </w:r>
      <w:hyperlink r:id="rId7" w:history="1">
        <w:r w:rsidRPr="00F633FC">
          <w:rPr>
            <w:rStyle w:val="Hipersaite"/>
            <w:rFonts w:ascii="Times New Roman" w:eastAsia="Times New Roman" w:hAnsi="Times New Roman" w:cs="Times New Roman"/>
            <w:sz w:val="24"/>
            <w:szCs w:val="24"/>
          </w:rPr>
          <w:t>info@limbazusiltums.lv</w:t>
        </w:r>
      </w:hyperlink>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bCs/>
          <w:sz w:val="24"/>
          <w:szCs w:val="24"/>
        </w:rPr>
        <w:t>(turpmāk – Pasūtītājs)</w:t>
      </w:r>
      <w:r w:rsidRPr="000F28CD">
        <w:rPr>
          <w:rFonts w:ascii="Times New Roman" w:eastAsia="Times New Roman" w:hAnsi="Times New Roman" w:cs="Times New Roman"/>
          <w:color w:val="000000"/>
          <w:sz w:val="24"/>
          <w:szCs w:val="24"/>
        </w:rPr>
        <w:t>.</w:t>
      </w:r>
    </w:p>
    <w:p w14:paraId="76A980FD" w14:textId="2AA08236" w:rsidR="00614027" w:rsidRPr="00C87F50" w:rsidRDefault="00614027" w:rsidP="00614027">
      <w:pPr>
        <w:spacing w:before="120" w:after="120" w:line="240" w:lineRule="auto"/>
        <w:jc w:val="both"/>
        <w:rPr>
          <w:rFonts w:ascii="Times New Roman" w:eastAsia="Times New Roman" w:hAnsi="Times New Roman" w:cs="Times New Roman"/>
          <w:b/>
          <w:sz w:val="24"/>
          <w:szCs w:val="24"/>
        </w:rPr>
      </w:pPr>
      <w:r w:rsidRPr="00C87F50">
        <w:rPr>
          <w:rFonts w:ascii="Times New Roman" w:eastAsia="Times New Roman" w:hAnsi="Times New Roman" w:cs="Times New Roman"/>
          <w:b/>
          <w:sz w:val="24"/>
          <w:szCs w:val="24"/>
        </w:rPr>
        <w:t xml:space="preserve">1.1. Iepirkuma identifikācijas Nr. LS </w:t>
      </w:r>
      <w:r w:rsidRPr="005D5F85">
        <w:rPr>
          <w:rFonts w:ascii="Times New Roman" w:eastAsia="Times New Roman" w:hAnsi="Times New Roman" w:cs="Times New Roman"/>
          <w:b/>
          <w:sz w:val="24"/>
          <w:szCs w:val="24"/>
        </w:rPr>
        <w:t>2024/2</w:t>
      </w:r>
      <w:r w:rsidR="005D5F85" w:rsidRPr="005D5F85">
        <w:rPr>
          <w:rFonts w:ascii="Times New Roman" w:eastAsia="Times New Roman" w:hAnsi="Times New Roman" w:cs="Times New Roman"/>
          <w:b/>
          <w:sz w:val="24"/>
          <w:szCs w:val="24"/>
        </w:rPr>
        <w:t>8</w:t>
      </w:r>
      <w:r w:rsidRPr="005D5F85">
        <w:rPr>
          <w:rFonts w:ascii="Times New Roman" w:eastAsia="Times New Roman" w:hAnsi="Times New Roman" w:cs="Times New Roman"/>
          <w:b/>
          <w:sz w:val="24"/>
          <w:szCs w:val="24"/>
        </w:rPr>
        <w:t>.</w:t>
      </w:r>
    </w:p>
    <w:p w14:paraId="5FC65A60" w14:textId="065A16FD" w:rsidR="00614027" w:rsidRPr="000F28CD" w:rsidRDefault="00614027" w:rsidP="00614027">
      <w:pPr>
        <w:spacing w:after="0" w:line="240" w:lineRule="auto"/>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
          <w:color w:val="000000"/>
          <w:sz w:val="24"/>
          <w:szCs w:val="24"/>
        </w:rPr>
        <w:t xml:space="preserve">1.2. </w:t>
      </w:r>
      <w:r w:rsidRPr="000F28CD">
        <w:rPr>
          <w:rFonts w:ascii="Times New Roman" w:eastAsia="Times New Roman" w:hAnsi="Times New Roman" w:cs="Times New Roman"/>
          <w:b/>
          <w:sz w:val="24"/>
          <w:szCs w:val="24"/>
        </w:rPr>
        <w:t>Iepirkuma priekšmets</w:t>
      </w:r>
      <w:r>
        <w:rPr>
          <w:rFonts w:ascii="Times New Roman" w:eastAsia="Times New Roman" w:hAnsi="Times New Roman" w:cs="Times New Roman"/>
          <w:b/>
          <w:sz w:val="24"/>
          <w:szCs w:val="24"/>
        </w:rPr>
        <w:t xml:space="preserve"> – </w:t>
      </w:r>
      <w:bookmarkStart w:id="3" w:name="_Hlk158111133"/>
      <w:r w:rsidR="005417B9">
        <w:rPr>
          <w:rFonts w:ascii="Times New Roman" w:eastAsia="Times New Roman" w:hAnsi="Times New Roman" w:cs="Times New Roman"/>
          <w:bCs/>
          <w:sz w:val="24"/>
          <w:szCs w:val="24"/>
          <w:lang w:eastAsia="lv-LV"/>
        </w:rPr>
        <w:t xml:space="preserve">Notekūdeņu </w:t>
      </w:r>
      <w:r w:rsidR="00B45D0F">
        <w:rPr>
          <w:rFonts w:ascii="Times New Roman" w:eastAsia="Times New Roman" w:hAnsi="Times New Roman" w:cs="Times New Roman"/>
          <w:bCs/>
          <w:sz w:val="24"/>
          <w:szCs w:val="24"/>
          <w:lang w:eastAsia="lv-LV"/>
        </w:rPr>
        <w:t xml:space="preserve">attīrīšanas iekārtu pārbūves darbi </w:t>
      </w:r>
      <w:r w:rsidR="005417B9">
        <w:rPr>
          <w:rFonts w:ascii="Times New Roman" w:eastAsia="Times New Roman" w:hAnsi="Times New Roman" w:cs="Times New Roman"/>
          <w:bCs/>
          <w:sz w:val="24"/>
          <w:szCs w:val="24"/>
          <w:lang w:eastAsia="lv-LV"/>
        </w:rPr>
        <w:t>Viļķenes iel</w:t>
      </w:r>
      <w:r w:rsidR="00427642">
        <w:rPr>
          <w:rFonts w:ascii="Times New Roman" w:eastAsia="Times New Roman" w:hAnsi="Times New Roman" w:cs="Times New Roman"/>
          <w:bCs/>
          <w:sz w:val="24"/>
          <w:szCs w:val="24"/>
          <w:lang w:eastAsia="lv-LV"/>
        </w:rPr>
        <w:t>ā</w:t>
      </w:r>
      <w:r w:rsidR="005417B9">
        <w:rPr>
          <w:rFonts w:ascii="Times New Roman" w:eastAsia="Times New Roman" w:hAnsi="Times New Roman" w:cs="Times New Roman"/>
          <w:bCs/>
          <w:sz w:val="24"/>
          <w:szCs w:val="24"/>
          <w:lang w:eastAsia="lv-LV"/>
        </w:rPr>
        <w:t xml:space="preserve"> 2</w:t>
      </w:r>
      <w:r w:rsidR="00427642">
        <w:rPr>
          <w:rFonts w:ascii="Times New Roman" w:eastAsia="Times New Roman" w:hAnsi="Times New Roman" w:cs="Times New Roman"/>
          <w:bCs/>
          <w:sz w:val="24"/>
          <w:szCs w:val="24"/>
          <w:lang w:eastAsia="lv-LV"/>
        </w:rPr>
        <w:t>B</w:t>
      </w:r>
      <w:r w:rsidR="005417B9">
        <w:rPr>
          <w:rFonts w:ascii="Times New Roman" w:eastAsia="Times New Roman" w:hAnsi="Times New Roman" w:cs="Times New Roman"/>
          <w:bCs/>
          <w:sz w:val="24"/>
          <w:szCs w:val="24"/>
          <w:lang w:eastAsia="lv-LV"/>
        </w:rPr>
        <w:t>, Limbažos</w:t>
      </w:r>
      <w:r w:rsidR="00427642">
        <w:rPr>
          <w:rFonts w:ascii="Times New Roman" w:eastAsia="Times New Roman" w:hAnsi="Times New Roman" w:cs="Times New Roman"/>
          <w:bCs/>
          <w:sz w:val="24"/>
          <w:szCs w:val="24"/>
          <w:lang w:eastAsia="lv-LV"/>
        </w:rPr>
        <w:t>, Limbažu novadā.</w:t>
      </w:r>
    </w:p>
    <w:bookmarkEnd w:id="3"/>
    <w:p w14:paraId="57860770" w14:textId="77777777" w:rsidR="00614027" w:rsidRPr="00107023" w:rsidRDefault="00614027" w:rsidP="00614027">
      <w:pPr>
        <w:spacing w:before="120" w:after="120" w:line="240" w:lineRule="auto"/>
        <w:jc w:val="both"/>
        <w:rPr>
          <w:rFonts w:ascii="Times New Roman" w:eastAsia="Times New Roman" w:hAnsi="Times New Roman" w:cs="Times New Roman"/>
          <w:b/>
          <w:color w:val="000000"/>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12 mēneši no līguma noslēgšanas brīža</w:t>
      </w:r>
      <w:r w:rsidRPr="00523E45">
        <w:rPr>
          <w:rFonts w:ascii="Times New Roman" w:eastAsia="Times New Roman" w:hAnsi="Times New Roman" w:cs="Times New Roman"/>
          <w:sz w:val="24"/>
          <w:szCs w:val="24"/>
        </w:rPr>
        <w:t>,</w:t>
      </w:r>
      <w:r w:rsidRPr="00523E45">
        <w:rPr>
          <w:rFonts w:ascii="Times New Roman" w:eastAsia="Times New Roman" w:hAnsi="Times New Roman" w:cs="Times New Roman"/>
          <w:color w:val="000000"/>
          <w:sz w:val="24"/>
          <w:szCs w:val="24"/>
        </w:rPr>
        <w:t xml:space="preserve"> i</w:t>
      </w:r>
      <w:r w:rsidRPr="000F28CD">
        <w:rPr>
          <w:rFonts w:ascii="Times New Roman" w:eastAsia="Times New Roman" w:hAnsi="Times New Roman" w:cs="Times New Roman"/>
          <w:sz w:val="24"/>
          <w:szCs w:val="24"/>
        </w:rPr>
        <w:t>zpildes vieta –</w:t>
      </w:r>
      <w:r>
        <w:rPr>
          <w:rFonts w:ascii="Times New Roman" w:eastAsia="Times New Roman" w:hAnsi="Times New Roman" w:cs="Times New Roman"/>
          <w:sz w:val="24"/>
          <w:szCs w:val="24"/>
        </w:rPr>
        <w:t xml:space="preserve">Limbaži, </w:t>
      </w:r>
      <w:r w:rsidRPr="000F28CD">
        <w:rPr>
          <w:rFonts w:ascii="Times New Roman" w:eastAsia="Times New Roman" w:hAnsi="Times New Roman" w:cs="Times New Roman"/>
          <w:sz w:val="24"/>
          <w:szCs w:val="24"/>
        </w:rPr>
        <w:t xml:space="preserve"> Limbažu novads.</w:t>
      </w:r>
    </w:p>
    <w:p w14:paraId="4BD84979" w14:textId="18BA3659" w:rsidR="00614027" w:rsidRPr="003B22E1" w:rsidRDefault="00614027" w:rsidP="00614027">
      <w:pPr>
        <w:spacing w:after="0" w:line="240" w:lineRule="auto"/>
        <w:jc w:val="both"/>
        <w:rPr>
          <w:rFonts w:ascii="Times New Roman" w:eastAsia="Calibri" w:hAnsi="Times New Roman" w:cs="Times New Roman"/>
          <w:bCs/>
          <w:iCs/>
          <w:color w:val="000000"/>
          <w:sz w:val="24"/>
          <w:szCs w:val="24"/>
        </w:rPr>
      </w:pPr>
      <w:r w:rsidRPr="00186EA1">
        <w:rPr>
          <w:rFonts w:ascii="Times New Roman" w:eastAsia="Times New Roman" w:hAnsi="Times New Roman" w:cs="Times New Roman"/>
          <w:b/>
          <w:sz w:val="24"/>
          <w:szCs w:val="24"/>
        </w:rPr>
        <w:t xml:space="preserve">1.4. Ar Iepirkuma nolikumu </w:t>
      </w:r>
      <w:r w:rsidRPr="00186EA1">
        <w:rPr>
          <w:rFonts w:ascii="Times New Roman" w:eastAsia="Times New Roman" w:hAnsi="Times New Roman" w:cs="Times New Roman"/>
          <w:b/>
          <w:spacing w:val="10"/>
          <w:sz w:val="24"/>
          <w:szCs w:val="24"/>
        </w:rPr>
        <w:t xml:space="preserve">(turpmāk </w:t>
      </w:r>
      <w:r w:rsidRPr="00186EA1">
        <w:rPr>
          <w:rFonts w:ascii="Times New Roman" w:eastAsia="Times New Roman" w:hAnsi="Times New Roman" w:cs="Times New Roman"/>
          <w:b/>
          <w:sz w:val="24"/>
          <w:szCs w:val="24"/>
        </w:rPr>
        <w:t xml:space="preserve">– </w:t>
      </w:r>
      <w:r w:rsidRPr="00186EA1">
        <w:rPr>
          <w:rFonts w:ascii="Times New Roman" w:eastAsia="Times New Roman" w:hAnsi="Times New Roman" w:cs="Times New Roman"/>
          <w:b/>
          <w:spacing w:val="10"/>
          <w:sz w:val="24"/>
          <w:szCs w:val="24"/>
        </w:rPr>
        <w:t>nolikums) pretendenti var iepazīties</w:t>
      </w:r>
      <w:r w:rsidRPr="00186EA1">
        <w:rPr>
          <w:rFonts w:ascii="Times New Roman" w:eastAsia="Times New Roman" w:hAnsi="Times New Roman" w:cs="Times New Roman"/>
          <w:spacing w:val="10"/>
          <w:sz w:val="24"/>
          <w:szCs w:val="24"/>
        </w:rPr>
        <w:t xml:space="preserve"> </w:t>
      </w:r>
      <w:r w:rsidRPr="00186EA1">
        <w:rPr>
          <w:rFonts w:ascii="Times New Roman" w:eastAsia="Times New Roman" w:hAnsi="Times New Roman" w:cs="Times New Roman"/>
          <w:b/>
          <w:bCs/>
          <w:sz w:val="24"/>
          <w:szCs w:val="24"/>
        </w:rPr>
        <w:t>līdz 2024.gada</w:t>
      </w:r>
      <w:r w:rsidR="00427642">
        <w:rPr>
          <w:rFonts w:ascii="Times New Roman" w:eastAsia="Times New Roman" w:hAnsi="Times New Roman" w:cs="Times New Roman"/>
          <w:b/>
          <w:bCs/>
          <w:sz w:val="24"/>
          <w:szCs w:val="24"/>
        </w:rPr>
        <w:t xml:space="preserve"> </w:t>
      </w:r>
      <w:r w:rsidR="006B7EDD">
        <w:rPr>
          <w:rFonts w:ascii="Times New Roman" w:eastAsia="Times New Roman" w:hAnsi="Times New Roman" w:cs="Times New Roman"/>
          <w:b/>
          <w:bCs/>
          <w:sz w:val="24"/>
          <w:szCs w:val="24"/>
        </w:rPr>
        <w:t>18</w:t>
      </w:r>
      <w:r>
        <w:rPr>
          <w:rFonts w:ascii="Times New Roman" w:eastAsia="Times New Roman" w:hAnsi="Times New Roman" w:cs="Times New Roman"/>
          <w:b/>
          <w:bCs/>
          <w:sz w:val="24"/>
          <w:szCs w:val="24"/>
        </w:rPr>
        <w:t>.</w:t>
      </w:r>
      <w:r w:rsidR="006B7EDD">
        <w:rPr>
          <w:rFonts w:ascii="Times New Roman" w:eastAsia="Times New Roman" w:hAnsi="Times New Roman" w:cs="Times New Roman"/>
          <w:b/>
          <w:bCs/>
          <w:sz w:val="24"/>
          <w:szCs w:val="24"/>
        </w:rPr>
        <w:t>septem</w:t>
      </w:r>
      <w:r w:rsidR="00427642">
        <w:rPr>
          <w:rFonts w:ascii="Times New Roman" w:eastAsia="Times New Roman" w:hAnsi="Times New Roman" w:cs="Times New Roman"/>
          <w:b/>
          <w:bCs/>
          <w:sz w:val="24"/>
          <w:szCs w:val="24"/>
        </w:rPr>
        <w:t>bri</w:t>
      </w:r>
      <w:r w:rsidRPr="00186EA1">
        <w:rPr>
          <w:rFonts w:ascii="Times New Roman" w:eastAsia="Times New Roman" w:hAnsi="Times New Roman" w:cs="Times New Roman"/>
          <w:b/>
          <w:bCs/>
          <w:sz w:val="24"/>
          <w:szCs w:val="24"/>
        </w:rPr>
        <w:t>m plkst. 9.00</w:t>
      </w:r>
      <w:r w:rsidRPr="00186EA1">
        <w:rPr>
          <w:rFonts w:ascii="Times New Roman" w:eastAsia="Times New Roman" w:hAnsi="Times New Roman" w:cs="Times New Roman"/>
          <w:sz w:val="24"/>
          <w:szCs w:val="24"/>
        </w:rPr>
        <w:t xml:space="preserve"> (līdz piedāvājumu iesniegšanas brīdim) Jaunā </w:t>
      </w:r>
      <w:r w:rsidRPr="00647BAA">
        <w:rPr>
          <w:rFonts w:ascii="Times New Roman" w:eastAsia="Times New Roman" w:hAnsi="Times New Roman" w:cs="Times New Roman"/>
          <w:sz w:val="24"/>
          <w:szCs w:val="24"/>
        </w:rPr>
        <w:t xml:space="preserve">iela 2A, Limbažos vai tiešsaistē Pasūtītāja mājas lapā </w:t>
      </w:r>
      <w:hyperlink r:id="rId8" w:history="1">
        <w:r w:rsidRPr="008F65AB">
          <w:rPr>
            <w:rStyle w:val="Hipersaite"/>
            <w:rFonts w:ascii="Times New Roman" w:hAnsi="Times New Roman" w:cs="Times New Roman"/>
            <w:sz w:val="24"/>
            <w:szCs w:val="24"/>
          </w:rPr>
          <w:t>www.</w:t>
        </w:r>
        <w:r w:rsidRPr="00186EA1">
          <w:rPr>
            <w:rStyle w:val="Hipersaite"/>
            <w:rFonts w:ascii="Times New Roman" w:hAnsi="Times New Roman" w:cs="Times New Roman"/>
            <w:sz w:val="24"/>
            <w:szCs w:val="24"/>
          </w:rPr>
          <w:t>limbazusiltums.</w:t>
        </w:r>
        <w:r w:rsidRPr="008F65AB">
          <w:rPr>
            <w:rStyle w:val="Hipersaite"/>
            <w:rFonts w:ascii="Times New Roman" w:hAnsi="Times New Roman" w:cs="Times New Roman"/>
            <w:sz w:val="24"/>
            <w:szCs w:val="24"/>
          </w:rPr>
          <w:t>lv</w:t>
        </w:r>
      </w:hyperlink>
      <w:r>
        <w:t xml:space="preserve"> </w:t>
      </w:r>
      <w:r w:rsidRPr="00647BAA">
        <w:rPr>
          <w:rFonts w:ascii="Times New Roman" w:eastAsia="Times New Roman" w:hAnsi="Times New Roman" w:cs="Times New Roman"/>
          <w:sz w:val="24"/>
          <w:szCs w:val="24"/>
        </w:rPr>
        <w:t>sadaļā “Iepirkumi”</w:t>
      </w:r>
      <w:r>
        <w:rPr>
          <w:rFonts w:ascii="Times New Roman" w:eastAsia="Times New Roman" w:hAnsi="Times New Roman" w:cs="Times New Roman"/>
          <w:sz w:val="24"/>
          <w:szCs w:val="24"/>
        </w:rPr>
        <w:t xml:space="preserve">, </w:t>
      </w:r>
      <w:r w:rsidRPr="003B22E1">
        <w:rPr>
          <w:rFonts w:ascii="Times New Roman" w:eastAsia="Calibri" w:hAnsi="Times New Roman" w:cs="Times New Roman"/>
          <w:bCs/>
          <w:noProof/>
          <w:sz w:val="24"/>
          <w:szCs w:val="24"/>
          <w:lang w:eastAsia="lv-LV"/>
        </w:rPr>
        <w:t xml:space="preserve">Limbažu novada interneta vietnē </w:t>
      </w:r>
      <w:hyperlink r:id="rId9" w:history="1">
        <w:r w:rsidRPr="003B22E1">
          <w:rPr>
            <w:rFonts w:ascii="Times New Roman" w:eastAsia="Calibri" w:hAnsi="Times New Roman" w:cs="Times New Roman"/>
            <w:bCs/>
            <w:noProof/>
            <w:color w:val="0000FF"/>
            <w:sz w:val="24"/>
            <w:szCs w:val="24"/>
            <w:u w:val="single"/>
            <w:lang w:eastAsia="lv-LV"/>
          </w:rPr>
          <w:t>www.limbazunovads.lv</w:t>
        </w:r>
      </w:hyperlink>
      <w:r w:rsidRPr="003B22E1">
        <w:rPr>
          <w:rFonts w:ascii="Times New Roman" w:eastAsia="Calibri" w:hAnsi="Times New Roman" w:cs="Times New Roman"/>
          <w:bCs/>
          <w:noProof/>
          <w:sz w:val="24"/>
          <w:szCs w:val="24"/>
          <w:lang w:eastAsia="lv-LV"/>
        </w:rPr>
        <w:t xml:space="preserve"> </w:t>
      </w:r>
      <w:r>
        <w:rPr>
          <w:rFonts w:ascii="Times New Roman" w:eastAsia="Calibri" w:hAnsi="Times New Roman" w:cs="Times New Roman"/>
          <w:bCs/>
          <w:noProof/>
          <w:sz w:val="24"/>
          <w:szCs w:val="24"/>
          <w:lang w:eastAsia="lv-LV"/>
        </w:rPr>
        <w:t xml:space="preserve"> </w:t>
      </w:r>
      <w:r w:rsidRPr="00E45016">
        <w:rPr>
          <w:rFonts w:ascii="Times New Roman" w:eastAsia="Times New Roman" w:hAnsi="Times New Roman" w:cs="Times New Roman"/>
          <w:sz w:val="24"/>
          <w:szCs w:val="24"/>
        </w:rPr>
        <w:t>un</w:t>
      </w:r>
      <w:r w:rsidRPr="00186E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elektroniskā iepirkumu sistēmā (EIS) </w:t>
      </w:r>
      <w:hyperlink r:id="rId10" w:history="1">
        <w:r w:rsidRPr="002F106A">
          <w:rPr>
            <w:rStyle w:val="Hipersaite"/>
            <w:rFonts w:ascii="Times New Roman" w:eastAsia="Times New Roman" w:hAnsi="Times New Roman" w:cs="Times New Roman"/>
            <w:sz w:val="24"/>
            <w:szCs w:val="24"/>
          </w:rPr>
          <w:t>www.eis.gov.lv</w:t>
        </w:r>
      </w:hyperlink>
      <w:r>
        <w:rPr>
          <w:rFonts w:ascii="Times New Roman" w:eastAsia="Times New Roman" w:hAnsi="Times New Roman" w:cs="Times New Roman"/>
          <w:sz w:val="24"/>
          <w:szCs w:val="24"/>
        </w:rPr>
        <w:t xml:space="preserve">.   </w:t>
      </w:r>
    </w:p>
    <w:p w14:paraId="4387957A" w14:textId="77777777" w:rsidR="00614027" w:rsidRDefault="00614027" w:rsidP="00614027">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Ieinteresēto </w:t>
      </w:r>
      <w:r>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retendentu jautājumi par nolikumu un tā pielikumiem iesniedzami: Iepirkumu komisijai</w:t>
      </w:r>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Limbažos, Limbažu novadā, LV-4001, </w:t>
      </w:r>
      <w:r w:rsidRPr="00647BAA">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i/>
          <w:sz w:val="24"/>
          <w:szCs w:val="24"/>
        </w:rPr>
        <w:t xml:space="preserve">+371 64070514, </w:t>
      </w:r>
      <w:hyperlink r:id="rId11" w:history="1">
        <w:r w:rsidRPr="00F633FC">
          <w:rPr>
            <w:rStyle w:val="Hipersaite"/>
            <w:rFonts w:ascii="Times New Roman" w:eastAsia="Times New Roman" w:hAnsi="Times New Roman" w:cs="Times New Roman"/>
            <w:i/>
            <w:sz w:val="24"/>
            <w:szCs w:val="24"/>
          </w:rPr>
          <w:t>info@limbazusiltums.lv</w:t>
        </w:r>
      </w:hyperlink>
      <w:r>
        <w:rPr>
          <w:rFonts w:ascii="Times New Roman" w:eastAsia="Times New Roman" w:hAnsi="Times New Roman" w:cs="Times New Roman"/>
          <w:i/>
          <w:sz w:val="24"/>
          <w:szCs w:val="24"/>
        </w:rPr>
        <w:t xml:space="preserve">). </w:t>
      </w:r>
      <w:r w:rsidRPr="00647BAA">
        <w:rPr>
          <w:rFonts w:ascii="Times New Roman" w:eastAsia="Times New Roman" w:hAnsi="Times New Roman" w:cs="Times New Roman"/>
          <w:iCs/>
          <w:sz w:val="24"/>
          <w:szCs w:val="24"/>
        </w:rPr>
        <w:t>Kontaktpersona</w:t>
      </w:r>
      <w:r>
        <w:rPr>
          <w:rFonts w:ascii="Times New Roman" w:eastAsia="Times New Roman" w:hAnsi="Times New Roman" w:cs="Times New Roman"/>
          <w:iCs/>
          <w:sz w:val="24"/>
          <w:szCs w:val="24"/>
        </w:rPr>
        <w:t>:</w:t>
      </w:r>
      <w:r w:rsidRPr="00647BAA">
        <w:rPr>
          <w:rFonts w:ascii="Times New Roman" w:eastAsia="Times New Roman" w:hAnsi="Times New Roman" w:cs="Times New Roman"/>
          <w:iCs/>
          <w:sz w:val="24"/>
          <w:szCs w:val="24"/>
        </w:rPr>
        <w:t xml:space="preserve"> </w:t>
      </w:r>
      <w:r w:rsidRPr="00647BAA">
        <w:rPr>
          <w:rFonts w:ascii="Times New Roman" w:eastAsia="Times New Roman" w:hAnsi="Times New Roman" w:cs="Times New Roman"/>
          <w:sz w:val="24"/>
          <w:szCs w:val="24"/>
        </w:rPr>
        <w:t>Normunds Zaķis</w:t>
      </w:r>
      <w:r>
        <w:rPr>
          <w:rFonts w:ascii="Times New Roman" w:eastAsia="Times New Roman" w:hAnsi="Times New Roman" w:cs="Times New Roman"/>
          <w:sz w:val="24"/>
          <w:szCs w:val="24"/>
        </w:rPr>
        <w:t>,</w:t>
      </w:r>
      <w:r w:rsidRPr="00647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647BA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647BAA">
        <w:rPr>
          <w:rFonts w:ascii="Times New Roman" w:eastAsia="Times New Roman" w:hAnsi="Times New Roman" w:cs="Times New Roman"/>
          <w:sz w:val="24"/>
          <w:szCs w:val="24"/>
        </w:rPr>
        <w:t>29476636.</w:t>
      </w:r>
    </w:p>
    <w:p w14:paraId="437E4016" w14:textId="77777777" w:rsidR="00614027" w:rsidRDefault="00614027" w:rsidP="00614027">
      <w:pPr>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Atbildes uz ieinteresēto </w:t>
      </w:r>
      <w:r>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 xml:space="preserve">retendenta uzdotajiem jautājumiem tiks publicētas </w:t>
      </w:r>
      <w:r>
        <w:rPr>
          <w:rFonts w:ascii="Times New Roman" w:eastAsia="Times New Roman" w:hAnsi="Times New Roman" w:cs="Times New Roman"/>
          <w:sz w:val="24"/>
          <w:szCs w:val="24"/>
          <w:u w:val="single"/>
        </w:rPr>
        <w:t xml:space="preserve">Pasūtītāja </w:t>
      </w:r>
      <w:r w:rsidRPr="000F28CD">
        <w:rPr>
          <w:rFonts w:ascii="Times New Roman" w:eastAsia="Times New Roman" w:hAnsi="Times New Roman" w:cs="Times New Roman"/>
          <w:sz w:val="24"/>
          <w:szCs w:val="24"/>
        </w:rPr>
        <w:t xml:space="preserve">mājas lapā internetā </w:t>
      </w:r>
      <w:hyperlink r:id="rId12" w:history="1">
        <w:r w:rsidRPr="008F65AB">
          <w:rPr>
            <w:rStyle w:val="Hipersaite"/>
            <w:rFonts w:ascii="Times New Roman" w:eastAsia="Times New Roman" w:hAnsi="Times New Roman" w:cs="Times New Roman"/>
            <w:sz w:val="24"/>
            <w:szCs w:val="24"/>
          </w:rPr>
          <w:t>www</w:t>
        </w:r>
        <w:r w:rsidRPr="00186EA1">
          <w:rPr>
            <w:rStyle w:val="Hipersaite"/>
            <w:rFonts w:ascii="Times New Roman" w:eastAsia="Times New Roman" w:hAnsi="Times New Roman" w:cs="Times New Roman"/>
            <w:sz w:val="24"/>
            <w:szCs w:val="24"/>
          </w:rPr>
          <w:t>.limbazusiltums.l</w:t>
        </w:r>
        <w:r w:rsidRPr="008F65AB">
          <w:rPr>
            <w:rStyle w:val="Hipersaite"/>
            <w:rFonts w:ascii="Times New Roman" w:eastAsia="Times New Roman" w:hAnsi="Times New Roman" w:cs="Times New Roman"/>
            <w:sz w:val="24"/>
            <w:szCs w:val="24"/>
          </w:rPr>
          <w:t>v</w:t>
        </w:r>
      </w:hyperlink>
      <w:r w:rsidRPr="000F28CD">
        <w:rPr>
          <w:rFonts w:ascii="Times New Roman" w:eastAsia="Times New Roman" w:hAnsi="Times New Roman" w:cs="Times New Roman"/>
          <w:sz w:val="24"/>
          <w:szCs w:val="24"/>
        </w:rPr>
        <w:t xml:space="preserve"> sadaļā „Iepirkumi”.</w:t>
      </w:r>
    </w:p>
    <w:p w14:paraId="5D6D72DE" w14:textId="77777777" w:rsidR="00614027" w:rsidRPr="000F28CD" w:rsidRDefault="00614027" w:rsidP="00614027">
      <w:pPr>
        <w:spacing w:after="0" w:line="240" w:lineRule="auto"/>
        <w:jc w:val="both"/>
        <w:rPr>
          <w:rFonts w:ascii="Times New Roman" w:eastAsia="Times New Roman" w:hAnsi="Times New Roman" w:cs="Times New Roman"/>
          <w:sz w:val="24"/>
          <w:szCs w:val="24"/>
          <w:u w:val="single"/>
        </w:rPr>
      </w:pPr>
    </w:p>
    <w:p w14:paraId="4ADC978C" w14:textId="77777777" w:rsidR="00614027" w:rsidRPr="000F28CD" w:rsidRDefault="00614027" w:rsidP="00614027">
      <w:pPr>
        <w:numPr>
          <w:ilvl w:val="1"/>
          <w:numId w:val="3"/>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iesniegšana un atvēršana:</w:t>
      </w:r>
    </w:p>
    <w:p w14:paraId="0BAEBB17" w14:textId="474804B7" w:rsidR="00614027" w:rsidRPr="000F28CD" w:rsidRDefault="00614027" w:rsidP="00614027">
      <w:pPr>
        <w:numPr>
          <w:ilvl w:val="2"/>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642">
        <w:rPr>
          <w:rFonts w:ascii="Times New Roman" w:eastAsia="Times New Roman" w:hAnsi="Times New Roman" w:cs="Times New Roman"/>
          <w:sz w:val="24"/>
          <w:szCs w:val="24"/>
        </w:rPr>
        <w:t>P</w:t>
      </w:r>
      <w:r w:rsidRPr="00DC53FD">
        <w:rPr>
          <w:rFonts w:ascii="Times New Roman" w:eastAsia="Times New Roman" w:hAnsi="Times New Roman" w:cs="Times New Roman"/>
          <w:sz w:val="24"/>
          <w:szCs w:val="24"/>
        </w:rPr>
        <w:t xml:space="preserve">retendentiem piedāvājumus ir jāiesniedz </w:t>
      </w:r>
      <w:r w:rsidRPr="00DC53FD">
        <w:rPr>
          <w:rFonts w:ascii="Times New Roman" w:eastAsia="Times New Roman" w:hAnsi="Times New Roman" w:cs="Times New Roman"/>
          <w:b/>
          <w:bCs/>
          <w:sz w:val="24"/>
          <w:szCs w:val="24"/>
        </w:rPr>
        <w:t>līdz 20</w:t>
      </w:r>
      <w:r>
        <w:rPr>
          <w:rFonts w:ascii="Times New Roman" w:eastAsia="Times New Roman" w:hAnsi="Times New Roman" w:cs="Times New Roman"/>
          <w:b/>
          <w:bCs/>
          <w:sz w:val="24"/>
          <w:szCs w:val="24"/>
        </w:rPr>
        <w:t>24</w:t>
      </w:r>
      <w:r w:rsidRPr="00DC53FD">
        <w:rPr>
          <w:rFonts w:ascii="Times New Roman" w:eastAsia="Times New Roman" w:hAnsi="Times New Roman" w:cs="Times New Roman"/>
          <w:b/>
          <w:bCs/>
          <w:sz w:val="24"/>
          <w:szCs w:val="24"/>
        </w:rPr>
        <w:t>.</w:t>
      </w:r>
      <w:r w:rsidRPr="00186EA1">
        <w:rPr>
          <w:rFonts w:ascii="Times New Roman" w:eastAsia="Times New Roman" w:hAnsi="Times New Roman" w:cs="Times New Roman"/>
          <w:b/>
          <w:bCs/>
          <w:sz w:val="24"/>
          <w:szCs w:val="24"/>
        </w:rPr>
        <w:t xml:space="preserve">gada </w:t>
      </w:r>
      <w:r w:rsidR="00427642">
        <w:rPr>
          <w:rFonts w:ascii="Times New Roman" w:eastAsia="Times New Roman" w:hAnsi="Times New Roman" w:cs="Times New Roman"/>
          <w:b/>
          <w:bCs/>
          <w:sz w:val="24"/>
          <w:szCs w:val="24"/>
        </w:rPr>
        <w:t>1</w:t>
      </w:r>
      <w:r w:rsidR="006B7EDD">
        <w:rPr>
          <w:rFonts w:ascii="Times New Roman" w:eastAsia="Times New Roman" w:hAnsi="Times New Roman" w:cs="Times New Roman"/>
          <w:b/>
          <w:bCs/>
          <w:sz w:val="24"/>
          <w:szCs w:val="24"/>
        </w:rPr>
        <w:t>8</w:t>
      </w:r>
      <w:r w:rsidR="00427642">
        <w:rPr>
          <w:rFonts w:ascii="Times New Roman" w:eastAsia="Times New Roman" w:hAnsi="Times New Roman" w:cs="Times New Roman"/>
          <w:b/>
          <w:bCs/>
          <w:sz w:val="24"/>
          <w:szCs w:val="24"/>
        </w:rPr>
        <w:t>.</w:t>
      </w:r>
      <w:r w:rsidR="006B7EDD">
        <w:rPr>
          <w:rFonts w:ascii="Times New Roman" w:eastAsia="Times New Roman" w:hAnsi="Times New Roman" w:cs="Times New Roman"/>
          <w:b/>
          <w:bCs/>
          <w:sz w:val="24"/>
          <w:szCs w:val="24"/>
        </w:rPr>
        <w:t>septem</w:t>
      </w:r>
      <w:r w:rsidR="00427642">
        <w:rPr>
          <w:rFonts w:ascii="Times New Roman" w:eastAsia="Times New Roman" w:hAnsi="Times New Roman" w:cs="Times New Roman"/>
          <w:b/>
          <w:bCs/>
          <w:sz w:val="24"/>
          <w:szCs w:val="24"/>
        </w:rPr>
        <w:t>bri</w:t>
      </w:r>
      <w:r w:rsidRPr="00186EA1">
        <w:rPr>
          <w:rFonts w:ascii="Times New Roman" w:eastAsia="Times New Roman" w:hAnsi="Times New Roman" w:cs="Times New Roman"/>
          <w:b/>
          <w:bCs/>
          <w:sz w:val="24"/>
          <w:szCs w:val="24"/>
        </w:rPr>
        <w:t>m plkst. 9.00</w:t>
      </w:r>
      <w:r w:rsidRPr="00186E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elektroniski, pa pastu vai personīgi</w:t>
      </w:r>
      <w:r w:rsidRPr="00DC5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SIA „L</w:t>
      </w:r>
      <w:r>
        <w:rPr>
          <w:rFonts w:ascii="Times New Roman" w:eastAsia="Times New Roman" w:hAnsi="Times New Roman" w:cs="Times New Roman"/>
          <w:sz w:val="24"/>
          <w:szCs w:val="24"/>
        </w:rPr>
        <w:t>IMBAŽU SILTUMS</w:t>
      </w:r>
      <w:r w:rsidRPr="000F28CD">
        <w:rPr>
          <w:rFonts w:ascii="Times New Roman" w:eastAsia="Times New Roman" w:hAnsi="Times New Roman" w:cs="Times New Roman"/>
          <w:sz w:val="24"/>
          <w:szCs w:val="24"/>
        </w:rPr>
        <w:t>” trešajā stāvā)</w:t>
      </w:r>
      <w:r>
        <w:rPr>
          <w:rFonts w:ascii="Times New Roman" w:eastAsia="Times New Roman" w:hAnsi="Times New Roman" w:cs="Times New Roman"/>
          <w:sz w:val="24"/>
          <w:szCs w:val="24"/>
        </w:rPr>
        <w:t>.</w:t>
      </w:r>
    </w:p>
    <w:p w14:paraId="494C240B" w14:textId="77777777" w:rsidR="00614027" w:rsidRPr="000F28CD" w:rsidRDefault="00614027" w:rsidP="00614027">
      <w:pPr>
        <w:numPr>
          <w:ilvl w:val="2"/>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Pr="000F28CD">
        <w:rPr>
          <w:rFonts w:ascii="Times New Roman" w:eastAsia="Times New Roman" w:hAnsi="Times New Roman" w:cs="Times New Roman"/>
          <w:sz w:val="24"/>
          <w:szCs w:val="24"/>
        </w:rPr>
        <w:t xml:space="preserve">iedāvājumi, kas nav iesniegti nolikumā noteiktajā kārtībā, nav noformēti tā, lai piedāvājumā iekļautā informācija nebūtu pieejama līdz piedāvājuma atvēršanas </w:t>
      </w:r>
      <w:r w:rsidRPr="000F28CD">
        <w:rPr>
          <w:rFonts w:ascii="Times New Roman" w:eastAsia="Times New Roman" w:hAnsi="Times New Roman" w:cs="Times New Roman"/>
          <w:sz w:val="24"/>
          <w:szCs w:val="24"/>
        </w:rPr>
        <w:lastRenderedPageBreak/>
        <w:t>brīdim vai, kas saņemti pēc norādītā iesniegšanas termiņa, netiek izskatīti un tiek atdoti atpakaļ iesniedzējam.</w:t>
      </w:r>
    </w:p>
    <w:p w14:paraId="090F86CD" w14:textId="641FF044" w:rsidR="00614027" w:rsidRPr="000F28CD" w:rsidRDefault="00614027" w:rsidP="00614027">
      <w:pPr>
        <w:numPr>
          <w:ilvl w:val="2"/>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642">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retendentam nav tiesību iesniegt piedāvājuma variantus.</w:t>
      </w:r>
    </w:p>
    <w:p w14:paraId="33B320EB" w14:textId="21E339C7" w:rsidR="00614027" w:rsidRPr="0077182F" w:rsidRDefault="00614027" w:rsidP="00614027">
      <w:pPr>
        <w:numPr>
          <w:ilvl w:val="2"/>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642">
        <w:rPr>
          <w:rFonts w:ascii="Times New Roman" w:eastAsia="Times New Roman" w:hAnsi="Times New Roman" w:cs="Times New Roman"/>
          <w:sz w:val="24"/>
          <w:szCs w:val="24"/>
        </w:rPr>
        <w:t>P</w:t>
      </w:r>
      <w:r w:rsidRPr="0077182F">
        <w:rPr>
          <w:rFonts w:ascii="Times New Roman" w:eastAsia="Times New Roman" w:hAnsi="Times New Roman" w:cs="Times New Roman"/>
          <w:sz w:val="24"/>
          <w:szCs w:val="24"/>
        </w:rPr>
        <w:t>retendents var atsaukt vai mainīt savu piedāvājumu līdz piedāvājumu iesniegšanas termiņa beigām, ierodoties personīgi piedāvājuma iesniegšanas vietā un apmainot piedāvājumu.</w:t>
      </w:r>
    </w:p>
    <w:p w14:paraId="7A02A4EB" w14:textId="3724BEDC" w:rsidR="00614027" w:rsidRPr="0077182F" w:rsidRDefault="00614027" w:rsidP="00614027">
      <w:pPr>
        <w:numPr>
          <w:ilvl w:val="2"/>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77182F">
        <w:rPr>
          <w:rFonts w:ascii="Times New Roman" w:eastAsia="Times New Roman" w:hAnsi="Times New Roman" w:cs="Times New Roman"/>
          <w:sz w:val="24"/>
          <w:szCs w:val="24"/>
        </w:rPr>
        <w:t xml:space="preserve"> piedāvājumi tiks atvērti </w:t>
      </w:r>
      <w:r w:rsidRPr="00186EA1">
        <w:rPr>
          <w:rFonts w:ascii="Times New Roman" w:eastAsia="Times New Roman" w:hAnsi="Times New Roman" w:cs="Times New Roman"/>
          <w:b/>
          <w:bCs/>
          <w:sz w:val="24"/>
          <w:szCs w:val="24"/>
        </w:rPr>
        <w:t xml:space="preserve">2024.gada </w:t>
      </w:r>
      <w:r w:rsidR="00427642">
        <w:rPr>
          <w:rFonts w:ascii="Times New Roman" w:eastAsia="Times New Roman" w:hAnsi="Times New Roman" w:cs="Times New Roman"/>
          <w:b/>
          <w:bCs/>
          <w:sz w:val="24"/>
          <w:szCs w:val="24"/>
        </w:rPr>
        <w:t>1</w:t>
      </w:r>
      <w:r w:rsidR="006B7EDD">
        <w:rPr>
          <w:rFonts w:ascii="Times New Roman" w:eastAsia="Times New Roman" w:hAnsi="Times New Roman" w:cs="Times New Roman"/>
          <w:b/>
          <w:bCs/>
          <w:sz w:val="24"/>
          <w:szCs w:val="24"/>
        </w:rPr>
        <w:t>8</w:t>
      </w:r>
      <w:r w:rsidR="00627A4C">
        <w:rPr>
          <w:rFonts w:ascii="Times New Roman" w:eastAsia="Times New Roman" w:hAnsi="Times New Roman" w:cs="Times New Roman"/>
          <w:b/>
          <w:bCs/>
          <w:sz w:val="24"/>
          <w:szCs w:val="24"/>
        </w:rPr>
        <w:t>.</w:t>
      </w:r>
      <w:r w:rsidR="006B7EDD">
        <w:rPr>
          <w:rFonts w:ascii="Times New Roman" w:eastAsia="Times New Roman" w:hAnsi="Times New Roman" w:cs="Times New Roman"/>
          <w:b/>
          <w:bCs/>
          <w:sz w:val="24"/>
          <w:szCs w:val="24"/>
        </w:rPr>
        <w:t>septem</w:t>
      </w:r>
      <w:r w:rsidR="00427642">
        <w:rPr>
          <w:rFonts w:ascii="Times New Roman" w:eastAsia="Times New Roman" w:hAnsi="Times New Roman" w:cs="Times New Roman"/>
          <w:b/>
          <w:bCs/>
          <w:sz w:val="24"/>
          <w:szCs w:val="24"/>
        </w:rPr>
        <w:t>brī</w:t>
      </w:r>
      <w:r w:rsidRPr="00186EA1">
        <w:rPr>
          <w:rFonts w:ascii="Times New Roman" w:eastAsia="Times New Roman" w:hAnsi="Times New Roman" w:cs="Times New Roman"/>
          <w:b/>
          <w:bCs/>
          <w:sz w:val="24"/>
          <w:szCs w:val="24"/>
        </w:rPr>
        <w:t xml:space="preserve"> plkst. 9.00</w:t>
      </w:r>
      <w:r w:rsidRPr="0077182F">
        <w:rPr>
          <w:rFonts w:ascii="Times New Roman" w:eastAsia="Times New Roman" w:hAnsi="Times New Roman" w:cs="Times New Roman"/>
          <w:sz w:val="24"/>
          <w:szCs w:val="24"/>
        </w:rPr>
        <w:t>, SIA „LIMBAŽU SILTUMS” valdes locekļa kabinetā (trešajā stāvā) Jaunā ielā 2A, Limbažos, Limbažu novadā, LV-4001.</w:t>
      </w:r>
    </w:p>
    <w:p w14:paraId="527DCB7F" w14:textId="55D45664" w:rsidR="00614027" w:rsidRDefault="00614027" w:rsidP="00614027">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1</w:t>
      </w:r>
      <w:r>
        <w:rPr>
          <w:rFonts w:ascii="Times New Roman" w:eastAsia="Times New Roman" w:hAnsi="Times New Roman" w:cs="Times New Roman"/>
          <w:b/>
          <w:i/>
          <w:sz w:val="24"/>
          <w:szCs w:val="24"/>
          <w:u w:val="single"/>
        </w:rPr>
        <w:t>8</w:t>
      </w:r>
      <w:r w:rsidRPr="000F28CD">
        <w:rPr>
          <w:rFonts w:ascii="Times New Roman" w:eastAsia="Times New Roman" w:hAnsi="Times New Roman" w:cs="Times New Roman"/>
          <w:b/>
          <w:i/>
          <w:sz w:val="24"/>
          <w:szCs w:val="24"/>
          <w:u w:val="single"/>
        </w:rPr>
        <w:t>0</w:t>
      </w:r>
      <w:r w:rsidR="00B45D0F">
        <w:rPr>
          <w:rFonts w:ascii="Times New Roman" w:eastAsia="Times New Roman" w:hAnsi="Times New Roman" w:cs="Times New Roman"/>
          <w:b/>
          <w:i/>
          <w:sz w:val="24"/>
          <w:szCs w:val="24"/>
          <w:u w:val="single"/>
        </w:rPr>
        <w:t xml:space="preserve"> </w:t>
      </w:r>
      <w:r w:rsidRPr="000F28CD">
        <w:rPr>
          <w:rFonts w:ascii="Times New Roman" w:eastAsia="Times New Roman" w:hAnsi="Times New Roman" w:cs="Times New Roman"/>
          <w:b/>
          <w:i/>
          <w:sz w:val="24"/>
          <w:szCs w:val="24"/>
          <w:u w:val="single"/>
        </w:rPr>
        <w:t xml:space="preserve"> (viens simts </w:t>
      </w:r>
      <w:r>
        <w:rPr>
          <w:rFonts w:ascii="Times New Roman" w:eastAsia="Times New Roman" w:hAnsi="Times New Roman" w:cs="Times New Roman"/>
          <w:b/>
          <w:i/>
          <w:sz w:val="24"/>
          <w:szCs w:val="24"/>
          <w:u w:val="single"/>
        </w:rPr>
        <w:t>astoņ</w:t>
      </w:r>
      <w:r w:rsidRPr="000F28CD">
        <w:rPr>
          <w:rFonts w:ascii="Times New Roman" w:eastAsia="Times New Roman" w:hAnsi="Times New Roman" w:cs="Times New Roman"/>
          <w:b/>
          <w:i/>
          <w:sz w:val="24"/>
          <w:szCs w:val="24"/>
          <w:u w:val="single"/>
        </w:rPr>
        <w:t xml:space="preserve">desmit) </w:t>
      </w:r>
      <w:r w:rsidRPr="000F28CD">
        <w:rPr>
          <w:rFonts w:ascii="Times New Roman" w:eastAsia="Times New Roman" w:hAnsi="Times New Roman" w:cs="Times New Roman"/>
          <w:sz w:val="24"/>
          <w:szCs w:val="24"/>
        </w:rPr>
        <w:t xml:space="preserve">kalendārās dienas, skaitot no iesniegšanas termiņa beigām.  </w:t>
      </w:r>
    </w:p>
    <w:p w14:paraId="3EF4B85B" w14:textId="58B5A49E" w:rsidR="00614027" w:rsidRPr="000F28CD" w:rsidRDefault="00614027" w:rsidP="00614027">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186EA1">
        <w:rPr>
          <w:rFonts w:ascii="Times New Roman" w:eastAsia="Times New Roman" w:hAnsi="Times New Roman" w:cs="Times New Roman"/>
          <w:sz w:val="24"/>
          <w:szCs w:val="24"/>
        </w:rPr>
        <w:t>Pretendents var būt - fiziskā vai juridiskā persona vai šādu personu apvienība jebkurā to kombinācijā, kas attiecīgi piedāvā veikt būvdarbus, piegādāt preces vai sniegt pakalpojumu.</w:t>
      </w:r>
    </w:p>
    <w:p w14:paraId="4D514024" w14:textId="77777777" w:rsidR="00614027" w:rsidRPr="000F28CD" w:rsidRDefault="00614027" w:rsidP="00614027">
      <w:pPr>
        <w:numPr>
          <w:ilvl w:val="0"/>
          <w:numId w:val="5"/>
        </w:num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NOFORMĒŠANA, GROZĪJUMI NOLIKUMĀ, KONKURSA NOLIKUMA SKAIDROJUMI, OBJEKTA APSKATE, CITA INFORMĀCIJA</w:t>
      </w:r>
    </w:p>
    <w:p w14:paraId="4116910D" w14:textId="77777777" w:rsidR="00614027" w:rsidRPr="000F28CD" w:rsidRDefault="00614027" w:rsidP="00614027">
      <w:pPr>
        <w:numPr>
          <w:ilvl w:val="1"/>
          <w:numId w:val="5"/>
        </w:numPr>
        <w:tabs>
          <w:tab w:val="left" w:pos="284"/>
          <w:tab w:val="left" w:pos="709"/>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Pr="000F28CD">
        <w:rPr>
          <w:rFonts w:ascii="Times New Roman" w:eastAsia="Times New Roman" w:hAnsi="Times New Roman" w:cs="Times New Roman"/>
          <w:sz w:val="24"/>
          <w:szCs w:val="24"/>
        </w:rPr>
        <w:t xml:space="preserve">iedāvājums iesniedzams </w:t>
      </w:r>
      <w:r>
        <w:rPr>
          <w:rFonts w:ascii="Times New Roman" w:eastAsia="Times New Roman" w:hAnsi="Times New Roman" w:cs="Times New Roman"/>
          <w:sz w:val="24"/>
          <w:szCs w:val="24"/>
        </w:rPr>
        <w:t xml:space="preserve">elektroniski ar elektronisko parakstu vai </w:t>
      </w:r>
      <w:r w:rsidRPr="000F28CD">
        <w:rPr>
          <w:rFonts w:ascii="Times New Roman" w:eastAsia="Times New Roman" w:hAnsi="Times New Roman" w:cs="Times New Roman"/>
          <w:sz w:val="24"/>
          <w:szCs w:val="24"/>
        </w:rPr>
        <w:t xml:space="preserve">aizlīmētā aploksnē, uz kuras norādīts: </w:t>
      </w:r>
    </w:p>
    <w:p w14:paraId="19C76FC0" w14:textId="77777777" w:rsidR="00614027" w:rsidRPr="000F28CD" w:rsidRDefault="00614027" w:rsidP="00614027">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Pasūtītāja nosaukums un adrese;</w:t>
      </w:r>
    </w:p>
    <w:p w14:paraId="1316CBEE" w14:textId="311E97F7" w:rsidR="00614027" w:rsidRPr="000F28CD" w:rsidRDefault="00614027" w:rsidP="00614027">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642">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retendenta nosaukums un adrese;</w:t>
      </w:r>
    </w:p>
    <w:p w14:paraId="6FAE10D9" w14:textId="746A573A" w:rsidR="00614027" w:rsidRPr="00627A4C" w:rsidRDefault="00614027" w:rsidP="00627A4C">
      <w:pPr>
        <w:spacing w:after="0" w:line="240" w:lineRule="auto"/>
        <w:jc w:val="both"/>
        <w:rPr>
          <w:rFonts w:ascii="Times New Roman" w:eastAsia="Times New Roman" w:hAnsi="Times New Roman" w:cs="Times New Roman"/>
          <w:bCs/>
          <w:sz w:val="24"/>
          <w:szCs w:val="24"/>
          <w:lang w:eastAsia="lv-LV"/>
        </w:rPr>
      </w:pPr>
      <w:r w:rsidRPr="00FB7720">
        <w:rPr>
          <w:rFonts w:ascii="Times New Roman" w:eastAsia="Times New Roman" w:hAnsi="Times New Roman" w:cs="Times New Roman"/>
          <w:sz w:val="24"/>
          <w:szCs w:val="24"/>
        </w:rPr>
        <w:t>2.1.</w:t>
      </w:r>
      <w:r w:rsidR="005417B9">
        <w:rPr>
          <w:rFonts w:ascii="Times New Roman" w:eastAsia="Times New Roman" w:hAnsi="Times New Roman" w:cs="Times New Roman"/>
          <w:sz w:val="24"/>
          <w:szCs w:val="24"/>
        </w:rPr>
        <w:t>3</w:t>
      </w:r>
      <w:r w:rsidRPr="00FB7720">
        <w:rPr>
          <w:rFonts w:ascii="Times New Roman" w:eastAsia="Times New Roman" w:hAnsi="Times New Roman" w:cs="Times New Roman"/>
          <w:sz w:val="24"/>
          <w:szCs w:val="24"/>
        </w:rPr>
        <w:t xml:space="preserve">. Iepirkuma identifikācijas </w:t>
      </w:r>
      <w:r w:rsidRPr="00627A4C">
        <w:rPr>
          <w:rFonts w:ascii="Times New Roman" w:eastAsia="Times New Roman" w:hAnsi="Times New Roman" w:cs="Times New Roman"/>
          <w:sz w:val="24"/>
          <w:szCs w:val="24"/>
        </w:rPr>
        <w:t xml:space="preserve">Nr. </w:t>
      </w:r>
      <w:r w:rsidRPr="005D5F85">
        <w:rPr>
          <w:rFonts w:ascii="Times New Roman" w:eastAsia="Times New Roman" w:hAnsi="Times New Roman" w:cs="Times New Roman"/>
          <w:sz w:val="24"/>
          <w:szCs w:val="24"/>
        </w:rPr>
        <w:t>LS 2024/2</w:t>
      </w:r>
      <w:r w:rsidR="005D5F85" w:rsidRPr="005D5F85">
        <w:rPr>
          <w:rFonts w:ascii="Times New Roman" w:eastAsia="Times New Roman" w:hAnsi="Times New Roman" w:cs="Times New Roman"/>
          <w:sz w:val="24"/>
          <w:szCs w:val="24"/>
        </w:rPr>
        <w:t>8</w:t>
      </w:r>
      <w:r w:rsidRPr="005D5F85">
        <w:rPr>
          <w:rFonts w:ascii="Times New Roman" w:eastAsia="Times New Roman" w:hAnsi="Times New Roman" w:cs="Times New Roman"/>
          <w:iCs/>
          <w:sz w:val="24"/>
          <w:szCs w:val="24"/>
        </w:rPr>
        <w:t xml:space="preserve"> </w:t>
      </w:r>
      <w:r w:rsidR="00627A4C" w:rsidRPr="005D5F85">
        <w:rPr>
          <w:rFonts w:ascii="Times New Roman" w:eastAsia="Times New Roman" w:hAnsi="Times New Roman" w:cs="Times New Roman"/>
          <w:iCs/>
          <w:sz w:val="24"/>
          <w:szCs w:val="24"/>
        </w:rPr>
        <w:t>“</w:t>
      </w:r>
      <w:r w:rsidR="00627A4C" w:rsidRPr="00627A4C">
        <w:rPr>
          <w:rFonts w:ascii="Times New Roman" w:eastAsia="Times New Roman" w:hAnsi="Times New Roman" w:cs="Times New Roman"/>
          <w:iCs/>
          <w:sz w:val="24"/>
          <w:szCs w:val="24"/>
        </w:rPr>
        <w:t>Notekūdeņu attīrīšanas iekārtu Viļķenes ielā 2B, Limbažos, rekonstrukcija Eiropas fondu atbalsta programmas 2.2.1.1. “Notekūdeņu un to dūņu apsaimniekošanas sistēmas attīstība piesārņojuma samazināšanai</w:t>
      </w:r>
      <w:r w:rsidR="006B7EDD">
        <w:rPr>
          <w:rFonts w:ascii="Times New Roman" w:eastAsia="Times New Roman" w:hAnsi="Times New Roman" w:cs="Times New Roman"/>
          <w:iCs/>
          <w:sz w:val="24"/>
          <w:szCs w:val="24"/>
        </w:rPr>
        <w:t xml:space="preserve"> </w:t>
      </w:r>
      <w:r w:rsidR="00627A4C" w:rsidRPr="00627A4C">
        <w:rPr>
          <w:rFonts w:ascii="Times New Roman" w:eastAsia="Times New Roman" w:hAnsi="Times New Roman" w:cs="Times New Roman"/>
          <w:iCs/>
          <w:sz w:val="24"/>
          <w:szCs w:val="24"/>
        </w:rPr>
        <w:t xml:space="preserve">“ietvaros”. </w:t>
      </w:r>
    </w:p>
    <w:p w14:paraId="5BDBE285" w14:textId="4B792D38" w:rsidR="00614027" w:rsidRPr="00CE7A42" w:rsidRDefault="00427642" w:rsidP="00614027">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027" w:rsidRPr="00CE7A42">
        <w:rPr>
          <w:rFonts w:ascii="Times New Roman" w:eastAsia="Times New Roman" w:hAnsi="Times New Roman" w:cs="Times New Roman"/>
          <w:sz w:val="24"/>
          <w:szCs w:val="24"/>
        </w:rPr>
        <w:t>Finanšu piedāvājumā cenas jānorāda bez pievienotās vērtības nodokļa.</w:t>
      </w:r>
    </w:p>
    <w:p w14:paraId="665DD362" w14:textId="02C8A5CC" w:rsidR="00614027" w:rsidRPr="000F28CD" w:rsidRDefault="00427642" w:rsidP="00614027">
      <w:pPr>
        <w:numPr>
          <w:ilvl w:val="1"/>
          <w:numId w:val="5"/>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027" w:rsidRPr="000F28CD">
        <w:rPr>
          <w:rFonts w:ascii="Times New Roman" w:eastAsia="Times New Roman" w:hAnsi="Times New Roman" w:cs="Times New Roman"/>
          <w:sz w:val="24"/>
          <w:szCs w:val="24"/>
        </w:rPr>
        <w:t xml:space="preserve">Piedāvājums jāsagatavo latviešu valodā. </w:t>
      </w:r>
    </w:p>
    <w:p w14:paraId="3883480B" w14:textId="77777777" w:rsidR="00614027" w:rsidRPr="000F28CD" w:rsidRDefault="00614027" w:rsidP="00614027">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 xml:space="preserve"> </w:t>
      </w:r>
      <w:r w:rsidRPr="000F28CD">
        <w:rPr>
          <w:rFonts w:ascii="Times New Roman" w:eastAsia="Times New Roman" w:hAnsi="Times New Roman" w:cs="Times New Roman"/>
          <w:b/>
          <w:bCs/>
          <w:sz w:val="24"/>
          <w:szCs w:val="24"/>
          <w:lang w:eastAsia="lv-LV"/>
        </w:rPr>
        <w:t xml:space="preserve">Papildu informācijas sniegšana par Iepirkuma procedūru, </w:t>
      </w:r>
      <w:r>
        <w:rPr>
          <w:rFonts w:ascii="Times New Roman" w:eastAsia="Times New Roman" w:hAnsi="Times New Roman" w:cs="Times New Roman"/>
          <w:b/>
          <w:bCs/>
          <w:sz w:val="24"/>
          <w:szCs w:val="24"/>
          <w:lang w:eastAsia="lv-LV"/>
        </w:rPr>
        <w:t>n</w:t>
      </w:r>
      <w:r w:rsidRPr="000F28CD">
        <w:rPr>
          <w:rFonts w:ascii="Times New Roman" w:eastAsia="Times New Roman" w:hAnsi="Times New Roman" w:cs="Times New Roman"/>
          <w:b/>
          <w:bCs/>
          <w:sz w:val="24"/>
          <w:szCs w:val="24"/>
          <w:lang w:eastAsia="lv-LV"/>
        </w:rPr>
        <w:t>olikuma grozījumi:</w:t>
      </w:r>
    </w:p>
    <w:p w14:paraId="1F6FA7FD" w14:textId="53A49C75" w:rsidR="00614027" w:rsidRPr="000F28CD" w:rsidRDefault="00614027" w:rsidP="00614027">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427642">
        <w:rPr>
          <w:rFonts w:ascii="Times New Roman" w:eastAsia="Times New Roman" w:hAnsi="Times New Roman" w:cs="Times New Roman"/>
          <w:sz w:val="24"/>
          <w:szCs w:val="24"/>
          <w:lang w:eastAsia="lv-LV"/>
        </w:rPr>
        <w:t>4</w:t>
      </w:r>
      <w:r w:rsidRPr="000F28CD">
        <w:rPr>
          <w:rFonts w:ascii="Times New Roman" w:eastAsia="Times New Roman" w:hAnsi="Times New Roman" w:cs="Times New Roman"/>
          <w:sz w:val="24"/>
          <w:szCs w:val="24"/>
          <w:lang w:eastAsia="lv-LV"/>
        </w:rPr>
        <w:t xml:space="preserve">.1. Pasūtītājs var izdarīt grozījumus </w:t>
      </w:r>
      <w:r>
        <w:rPr>
          <w:rFonts w:ascii="Times New Roman" w:eastAsia="Times New Roman" w:hAnsi="Times New Roman" w:cs="Times New Roman"/>
          <w:sz w:val="24"/>
          <w:szCs w:val="24"/>
          <w:lang w:eastAsia="lv-LV"/>
        </w:rPr>
        <w:t>n</w:t>
      </w:r>
      <w:r w:rsidRPr="000F28CD">
        <w:rPr>
          <w:rFonts w:ascii="Times New Roman" w:eastAsia="Times New Roman" w:hAnsi="Times New Roman" w:cs="Times New Roman"/>
          <w:sz w:val="24"/>
          <w:szCs w:val="24"/>
          <w:lang w:eastAsia="lv-LV"/>
        </w:rPr>
        <w:t>olikumā, ja tādējādi netiek būtiski mainītas tehniskās specifikācijas vai citas nolikuma prasības</w:t>
      </w:r>
      <w:r>
        <w:rPr>
          <w:rFonts w:ascii="Times New Roman" w:eastAsia="Times New Roman" w:hAnsi="Times New Roman" w:cs="Times New Roman"/>
          <w:sz w:val="24"/>
          <w:szCs w:val="24"/>
          <w:lang w:eastAsia="lv-LV"/>
        </w:rPr>
        <w:t>;</w:t>
      </w:r>
    </w:p>
    <w:p w14:paraId="198C4E28" w14:textId="10422A53" w:rsidR="00614027" w:rsidRPr="000F28CD" w:rsidRDefault="00614027" w:rsidP="00614027">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427642">
        <w:rPr>
          <w:rFonts w:ascii="Times New Roman" w:eastAsia="Times New Roman" w:hAnsi="Times New Roman" w:cs="Times New Roman"/>
          <w:sz w:val="24"/>
          <w:szCs w:val="24"/>
          <w:lang w:eastAsia="lv-LV"/>
        </w:rPr>
        <w:t>4</w:t>
      </w:r>
      <w:r w:rsidRPr="000F28CD">
        <w:rPr>
          <w:rFonts w:ascii="Times New Roman" w:eastAsia="Times New Roman" w:hAnsi="Times New Roman" w:cs="Times New Roman"/>
          <w:sz w:val="24"/>
          <w:szCs w:val="24"/>
          <w:lang w:eastAsia="lv-LV"/>
        </w:rPr>
        <w:t xml:space="preserve">.2. </w:t>
      </w:r>
      <w:r>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rozījumi nolikumā un papildu informācijas sniegšana tiek veik</w:t>
      </w:r>
      <w:r>
        <w:rPr>
          <w:rFonts w:ascii="Times New Roman" w:eastAsia="Times New Roman" w:hAnsi="Times New Roman" w:cs="Times New Roman"/>
          <w:sz w:val="24"/>
          <w:szCs w:val="24"/>
          <w:lang w:eastAsia="lv-LV"/>
        </w:rPr>
        <w:t>t</w:t>
      </w:r>
      <w:r w:rsidRPr="000F28CD">
        <w:rPr>
          <w:rFonts w:ascii="Times New Roman" w:eastAsia="Times New Roman" w:hAnsi="Times New Roman" w:cs="Times New Roman"/>
          <w:sz w:val="24"/>
          <w:szCs w:val="24"/>
          <w:lang w:eastAsia="lv-LV"/>
        </w:rPr>
        <w:t xml:space="preserve">a saskaņā ar </w:t>
      </w:r>
      <w:r w:rsidRPr="00C87F50">
        <w:rPr>
          <w:rFonts w:ascii="Times New Roman" w:eastAsia="Times New Roman" w:hAnsi="Times New Roman" w:cs="Times New Roman"/>
          <w:sz w:val="24"/>
          <w:szCs w:val="24"/>
          <w:lang w:eastAsia="lv-LV"/>
        </w:rPr>
        <w:t>„Iepirkumu vadlīnijas sabiedrisko pakalpojumu sniedzējiem”</w:t>
      </w:r>
      <w:r>
        <w:rPr>
          <w:rFonts w:ascii="Times New Roman" w:eastAsia="Times New Roman" w:hAnsi="Times New Roman" w:cs="Times New Roman"/>
          <w:sz w:val="24"/>
          <w:szCs w:val="24"/>
          <w:lang w:eastAsia="lv-LV"/>
        </w:rPr>
        <w:t>;</w:t>
      </w:r>
    </w:p>
    <w:p w14:paraId="369F25AE" w14:textId="21006814" w:rsidR="00614027" w:rsidRPr="000F28CD" w:rsidRDefault="00614027" w:rsidP="00614027">
      <w:pPr>
        <w:tabs>
          <w:tab w:val="left" w:pos="284"/>
          <w:tab w:val="left" w:pos="709"/>
          <w:tab w:val="left" w:pos="1440"/>
        </w:tabs>
        <w:spacing w:after="0" w:line="240" w:lineRule="auto"/>
        <w:jc w:val="both"/>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lang w:eastAsia="lv-LV"/>
        </w:rPr>
        <w:t>2.</w:t>
      </w:r>
      <w:r w:rsidR="00427642">
        <w:rPr>
          <w:rFonts w:ascii="Times New Roman" w:eastAsia="Times New Roman" w:hAnsi="Times New Roman" w:cs="Times New Roman"/>
          <w:sz w:val="24"/>
          <w:szCs w:val="24"/>
          <w:lang w:eastAsia="lv-LV"/>
        </w:rPr>
        <w:t>4</w:t>
      </w:r>
      <w:r w:rsidRPr="000F28CD">
        <w:rPr>
          <w:rFonts w:ascii="Times New Roman" w:eastAsia="Times New Roman" w:hAnsi="Times New Roman" w:cs="Times New Roman"/>
          <w:sz w:val="24"/>
          <w:szCs w:val="24"/>
          <w:lang w:eastAsia="lv-LV"/>
        </w:rPr>
        <w:t xml:space="preserve">.3. </w:t>
      </w:r>
      <w:r>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 xml:space="preserve">rozījumi nolikumā un papildus informācija </w:t>
      </w:r>
      <w:r>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retendentam būs pieejama </w:t>
      </w:r>
      <w:r>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asūtītāja </w:t>
      </w:r>
      <w:r w:rsidRPr="006429EB">
        <w:rPr>
          <w:rFonts w:ascii="Times New Roman" w:eastAsia="Times New Roman" w:hAnsi="Times New Roman" w:cs="Times New Roman"/>
          <w:sz w:val="24"/>
          <w:szCs w:val="24"/>
          <w:lang w:eastAsia="lv-LV"/>
        </w:rPr>
        <w:t>mājas lapā</w:t>
      </w:r>
      <w:r>
        <w:rPr>
          <w:rFonts w:ascii="Times New Roman" w:eastAsia="Times New Roman" w:hAnsi="Times New Roman" w:cs="Times New Roman"/>
          <w:sz w:val="24"/>
          <w:szCs w:val="24"/>
          <w:lang w:eastAsia="lv-LV"/>
        </w:rPr>
        <w:t>;</w:t>
      </w:r>
    </w:p>
    <w:p w14:paraId="12755330" w14:textId="0FE0DD12" w:rsidR="00614027" w:rsidRPr="00427642" w:rsidRDefault="00614027" w:rsidP="00427642">
      <w:pPr>
        <w:pStyle w:val="Sarakstarindkopa"/>
        <w:numPr>
          <w:ilvl w:val="2"/>
          <w:numId w:val="24"/>
        </w:numPr>
        <w:tabs>
          <w:tab w:val="left" w:pos="284"/>
          <w:tab w:val="left" w:pos="1440"/>
        </w:tabs>
        <w:spacing w:after="0" w:line="240" w:lineRule="auto"/>
        <w:jc w:val="both"/>
        <w:rPr>
          <w:rFonts w:ascii="Times New Roman" w:eastAsia="Times New Roman" w:hAnsi="Times New Roman" w:cs="Times New Roman"/>
          <w:sz w:val="24"/>
          <w:szCs w:val="24"/>
        </w:rPr>
      </w:pPr>
      <w:r w:rsidRPr="00427642">
        <w:rPr>
          <w:rFonts w:ascii="Times New Roman" w:eastAsia="Times New Roman" w:hAnsi="Times New Roman" w:cs="Times New Roman"/>
          <w:sz w:val="24"/>
          <w:szCs w:val="24"/>
          <w:lang w:eastAsia="lv-LV"/>
        </w:rPr>
        <w:t>saziņu nodrošina latviešu valodā pa pastu vai elektroniski.</w:t>
      </w:r>
    </w:p>
    <w:p w14:paraId="3A051D26" w14:textId="7649A066" w:rsidR="00614027" w:rsidRPr="00427642" w:rsidRDefault="00614027" w:rsidP="00427642">
      <w:pPr>
        <w:pStyle w:val="Sarakstarindkopa"/>
        <w:numPr>
          <w:ilvl w:val="1"/>
          <w:numId w:val="24"/>
        </w:numPr>
        <w:tabs>
          <w:tab w:val="left" w:pos="284"/>
        </w:tabs>
        <w:spacing w:after="0" w:line="240" w:lineRule="auto"/>
        <w:jc w:val="both"/>
        <w:rPr>
          <w:rFonts w:ascii="Times New Roman" w:eastAsia="Times New Roman" w:hAnsi="Times New Roman" w:cs="Times New Roman"/>
          <w:b/>
          <w:sz w:val="24"/>
          <w:szCs w:val="24"/>
        </w:rPr>
      </w:pPr>
      <w:r w:rsidRPr="00427642">
        <w:rPr>
          <w:rFonts w:ascii="Times New Roman" w:eastAsia="Times New Roman" w:hAnsi="Times New Roman" w:cs="Times New Roman"/>
          <w:b/>
          <w:sz w:val="24"/>
          <w:szCs w:val="24"/>
        </w:rPr>
        <w:t xml:space="preserve">Nolikuma izskaidrojums: </w:t>
      </w:r>
    </w:p>
    <w:p w14:paraId="713C03EF" w14:textId="77777777" w:rsidR="00614027" w:rsidRPr="00B32BF0" w:rsidRDefault="00614027" w:rsidP="00614027">
      <w:pPr>
        <w:jc w:val="both"/>
        <w:rPr>
          <w:rFonts w:ascii="Times New Roman" w:hAnsi="Times New Roman" w:cs="Times New Roman"/>
          <w:sz w:val="24"/>
          <w:szCs w:val="24"/>
        </w:rPr>
      </w:pPr>
      <w:r w:rsidRPr="00B32BF0">
        <w:rPr>
          <w:rFonts w:ascii="Times New Roman" w:hAnsi="Times New Roman" w:cs="Times New Roman"/>
          <w:sz w:val="24"/>
          <w:szCs w:val="24"/>
        </w:rPr>
        <w:t>Nolikums, Nolikuma grozījumi, papildu informācija un cita informācija par Nolikumu tiek publicēta Pasūtītāja tīmekļvietnes</w:t>
      </w:r>
      <w:r>
        <w:rPr>
          <w:rFonts w:ascii="Times New Roman" w:hAnsi="Times New Roman" w:cs="Times New Roman"/>
          <w:sz w:val="24"/>
          <w:szCs w:val="24"/>
        </w:rPr>
        <w:t xml:space="preserve"> </w:t>
      </w:r>
      <w:r w:rsidRPr="00B32BF0">
        <w:rPr>
          <w:rFonts w:ascii="Times New Roman" w:hAnsi="Times New Roman" w:cs="Times New Roman"/>
          <w:sz w:val="24"/>
          <w:szCs w:val="24"/>
        </w:rPr>
        <w:t>(</w:t>
      </w:r>
      <w:hyperlink r:id="rId13" w:history="1">
        <w:r w:rsidRPr="00B32BF0">
          <w:rPr>
            <w:rStyle w:val="Hipersaite"/>
            <w:rFonts w:ascii="Times New Roman" w:eastAsia="Times New Roman" w:hAnsi="Times New Roman" w:cs="Times New Roman"/>
            <w:sz w:val="24"/>
            <w:szCs w:val="24"/>
          </w:rPr>
          <w:t>www.limbazusiltums.lv</w:t>
        </w:r>
      </w:hyperlink>
      <w:r w:rsidRPr="00B32BF0">
        <w:rPr>
          <w:rStyle w:val="Hipersaite"/>
          <w:rFonts w:ascii="Times New Roman" w:eastAsia="Times New Roman" w:hAnsi="Times New Roman" w:cs="Times New Roman"/>
          <w:sz w:val="24"/>
          <w:szCs w:val="24"/>
        </w:rPr>
        <w:t>)</w:t>
      </w:r>
      <w:r w:rsidRPr="00B32BF0">
        <w:rPr>
          <w:rFonts w:ascii="Times New Roman" w:hAnsi="Times New Roman" w:cs="Times New Roman"/>
          <w:sz w:val="24"/>
          <w:szCs w:val="24"/>
        </w:rPr>
        <w:t xml:space="preserve"> iepirkumu sadaļā.  Ja ieinteresētais Piegādātājs ir laikus pieprasījis papildu informāciju par Nolikumu, Komisija atbildi sniedz 5 (piecu) darba dienu laikā no pieprasījuma vai jautājuma saņemšanas dienas, bet ne vēlāk kā 6 (sešas) dienas pirms piedāvājumu iesniegšanas termiņa beigām.</w:t>
      </w:r>
    </w:p>
    <w:p w14:paraId="266FCC74" w14:textId="78FBEC1C" w:rsidR="00614027" w:rsidRPr="000F28CD" w:rsidRDefault="00614027" w:rsidP="00614027">
      <w:pPr>
        <w:tabs>
          <w:tab w:val="left" w:pos="284"/>
          <w:tab w:val="left" w:pos="540"/>
          <w:tab w:val="left" w:pos="709"/>
          <w:tab w:val="left" w:pos="1080"/>
          <w:tab w:val="left" w:pos="1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27642">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0F28CD">
        <w:rPr>
          <w:rFonts w:ascii="Times New Roman" w:eastAsia="Times New Roman" w:hAnsi="Times New Roman" w:cs="Times New Roman"/>
          <w:b/>
          <w:sz w:val="24"/>
          <w:szCs w:val="24"/>
        </w:rPr>
        <w:t>Cita informācija:</w:t>
      </w:r>
    </w:p>
    <w:p w14:paraId="2A0355E2" w14:textId="32E6A6B4" w:rsidR="00614027" w:rsidRPr="000F28CD" w:rsidRDefault="00614027" w:rsidP="00614027">
      <w:p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2764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.1. </w:t>
      </w:r>
      <w:r w:rsidR="00427642">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retendentam piedāvājumā jānorāda, vai attiecībā uz piedāvājumu vai atsevišķām piedāvājuma daļām nepieciešams ievērot komercnoslēpumu</w:t>
      </w:r>
      <w:r>
        <w:rPr>
          <w:rFonts w:ascii="Times New Roman" w:eastAsia="Times New Roman" w:hAnsi="Times New Roman" w:cs="Times New Roman"/>
          <w:sz w:val="24"/>
          <w:szCs w:val="24"/>
        </w:rPr>
        <w:t>, p</w:t>
      </w:r>
      <w:r w:rsidRPr="000F28CD">
        <w:rPr>
          <w:rFonts w:ascii="Times New Roman" w:eastAsia="Times New Roman" w:hAnsi="Times New Roman" w:cs="Times New Roman"/>
          <w:sz w:val="24"/>
          <w:szCs w:val="24"/>
        </w:rPr>
        <w:t>retējā gadījumā visa piedāvājumā ietvertā informācija tiks uzskatīta par atklātu informāciju.</w:t>
      </w:r>
    </w:p>
    <w:p w14:paraId="5D028D7A" w14:textId="6389293E" w:rsidR="00614027" w:rsidRPr="00427642" w:rsidRDefault="00614027" w:rsidP="00427642">
      <w:pPr>
        <w:pStyle w:val="Sarakstarindkopa"/>
        <w:numPr>
          <w:ilvl w:val="2"/>
          <w:numId w:val="2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427642">
        <w:rPr>
          <w:rFonts w:ascii="Times New Roman" w:eastAsia="Times New Roman" w:hAnsi="Times New Roman" w:cs="Times New Roman"/>
          <w:sz w:val="24"/>
          <w:szCs w:val="24"/>
        </w:rPr>
        <w:t xml:space="preserve"> apmaksa: </w:t>
      </w:r>
    </w:p>
    <w:p w14:paraId="45FA5B02" w14:textId="4B0B327D" w:rsidR="00614027" w:rsidRPr="000F28CD" w:rsidRDefault="00614027" w:rsidP="0061402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lastRenderedPageBreak/>
        <w:t xml:space="preserve">starpposma maksājumi – līdz </w:t>
      </w:r>
      <w:r w:rsidR="00C27C96" w:rsidRPr="001C1775">
        <w:rPr>
          <w:rFonts w:ascii="Times New Roman" w:eastAsia="Times New Roman" w:hAnsi="Times New Roman" w:cs="Times New Roman"/>
          <w:sz w:val="24"/>
          <w:szCs w:val="24"/>
        </w:rPr>
        <w:t>8</w:t>
      </w:r>
      <w:r w:rsidRPr="001C1775">
        <w:rPr>
          <w:rFonts w:ascii="Times New Roman" w:eastAsia="Times New Roman" w:hAnsi="Times New Roman" w:cs="Times New Roman"/>
          <w:sz w:val="24"/>
          <w:szCs w:val="24"/>
        </w:rPr>
        <w:t>0</w:t>
      </w:r>
      <w:r w:rsidRPr="000F28CD">
        <w:rPr>
          <w:rFonts w:ascii="Times New Roman" w:eastAsia="Times New Roman" w:hAnsi="Times New Roman" w:cs="Times New Roman"/>
          <w:sz w:val="24"/>
          <w:szCs w:val="24"/>
        </w:rPr>
        <w:t xml:space="preserve"> % līdz 30 (trīsdesmit) dienu laikā</w:t>
      </w:r>
      <w:r>
        <w:rPr>
          <w:rFonts w:ascii="Times New Roman" w:eastAsia="Times New Roman" w:hAnsi="Times New Roman" w:cs="Times New Roman"/>
          <w:sz w:val="24"/>
          <w:szCs w:val="24"/>
        </w:rPr>
        <w:t xml:space="preserve">; </w:t>
      </w:r>
    </w:p>
    <w:p w14:paraId="308245D4" w14:textId="77777777" w:rsidR="00614027" w:rsidRDefault="00614027" w:rsidP="0061402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dienu laikā</w:t>
      </w:r>
      <w:r>
        <w:rPr>
          <w:rFonts w:ascii="Times New Roman" w:eastAsia="Times New Roman" w:hAnsi="Times New Roman" w:cs="Times New Roman"/>
          <w:sz w:val="24"/>
          <w:szCs w:val="24"/>
        </w:rPr>
        <w:t xml:space="preserve"> pēc visu darbu pieņemšanas.</w:t>
      </w:r>
    </w:p>
    <w:p w14:paraId="10BD914A" w14:textId="228CD072" w:rsidR="00614027" w:rsidRPr="00B32BF0" w:rsidRDefault="00614027" w:rsidP="00614027">
      <w:pPr>
        <w:tabs>
          <w:tab w:val="left" w:pos="284"/>
          <w:tab w:val="left" w:pos="540"/>
        </w:tabs>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2.</w:t>
      </w:r>
      <w:r w:rsidR="00427642">
        <w:rPr>
          <w:rFonts w:ascii="Times New Roman" w:eastAsia="Times New Roman" w:hAnsi="Times New Roman" w:cs="Times New Roman"/>
          <w:sz w:val="24"/>
          <w:szCs w:val="24"/>
        </w:rPr>
        <w:t>7</w:t>
      </w:r>
      <w:r w:rsidRPr="00AA55D6">
        <w:rPr>
          <w:rFonts w:ascii="Times New Roman" w:eastAsia="Times New Roman" w:hAnsi="Times New Roman" w:cs="Times New Roman"/>
          <w:sz w:val="24"/>
          <w:szCs w:val="24"/>
        </w:rPr>
        <w:t>. Darbus plānots veikti izmantojot ES fondu finansējumu</w:t>
      </w:r>
      <w:r>
        <w:rPr>
          <w:rFonts w:ascii="Times New Roman" w:eastAsia="Times New Roman" w:hAnsi="Times New Roman" w:cs="Times New Roman"/>
          <w:sz w:val="24"/>
          <w:szCs w:val="24"/>
        </w:rPr>
        <w:t xml:space="preserve"> - </w:t>
      </w:r>
      <w:r w:rsidRPr="00B32BF0">
        <w:rPr>
          <w:rFonts w:ascii="Times New Roman" w:hAnsi="Times New Roman" w:cs="Times New Roman"/>
          <w:sz w:val="24"/>
          <w:szCs w:val="24"/>
        </w:rPr>
        <w:t>Eiropas fondu atbalsta programmu 2.2.1.1. “Notekūdeņu un to dūņu apsaimniekošanas sistēmas attīstība piesārņojuma samazināšanai”</w:t>
      </w:r>
      <w:r w:rsidRPr="00B32BF0">
        <w:rPr>
          <w:rFonts w:ascii="Times New Roman" w:eastAsia="Times New Roman" w:hAnsi="Times New Roman" w:cs="Times New Roman"/>
          <w:sz w:val="24"/>
          <w:szCs w:val="24"/>
        </w:rPr>
        <w:t>.</w:t>
      </w:r>
    </w:p>
    <w:p w14:paraId="537B6AFF" w14:textId="77777777" w:rsidR="00614027" w:rsidRPr="000F28CD" w:rsidRDefault="00614027" w:rsidP="00614027">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3.Informācija par iepirkuma priekšmetu</w:t>
      </w:r>
    </w:p>
    <w:p w14:paraId="40C48B6F" w14:textId="61577449" w:rsidR="00614027" w:rsidRPr="00E45016" w:rsidRDefault="00614027" w:rsidP="00614027">
      <w:pPr>
        <w:tabs>
          <w:tab w:val="left" w:pos="284"/>
          <w:tab w:val="left" w:pos="567"/>
          <w:tab w:val="left" w:pos="1080"/>
        </w:tabs>
        <w:spacing w:after="0" w:line="240" w:lineRule="auto"/>
        <w:jc w:val="both"/>
        <w:rPr>
          <w:rStyle w:val="Hipersaite"/>
          <w:rFonts w:ascii="Times New Roman" w:hAnsi="Times New Roman" w:cs="Times New Roman"/>
          <w:color w:val="000000"/>
          <w:sz w:val="24"/>
          <w:szCs w:val="24"/>
          <w:shd w:val="clear" w:color="auto" w:fill="FFFFFF"/>
        </w:rPr>
      </w:pPr>
      <w:r w:rsidRPr="008E0681">
        <w:rPr>
          <w:rFonts w:ascii="Times New Roman" w:eastAsia="Times New Roman" w:hAnsi="Times New Roman" w:cs="Times New Roman"/>
          <w:sz w:val="24"/>
          <w:szCs w:val="24"/>
        </w:rPr>
        <w:t xml:space="preserve">3.1. </w:t>
      </w:r>
      <w:r w:rsidRPr="00E45016">
        <w:rPr>
          <w:rFonts w:ascii="Times New Roman" w:eastAsia="Times New Roman" w:hAnsi="Times New Roman" w:cs="Times New Roman"/>
          <w:sz w:val="24"/>
          <w:szCs w:val="24"/>
        </w:rPr>
        <w:t xml:space="preserve">CPV kods: </w:t>
      </w:r>
      <w:r w:rsidRPr="00E45016">
        <w:rPr>
          <w:rFonts w:ascii="Times New Roman" w:hAnsi="Times New Roman" w:cs="Times New Roman"/>
          <w:sz w:val="24"/>
          <w:szCs w:val="24"/>
          <w:shd w:val="clear" w:color="auto" w:fill="FFFFFF"/>
        </w:rPr>
        <w:t xml:space="preserve"> </w:t>
      </w:r>
      <w:hyperlink r:id="rId14" w:tooltip="45232420-2" w:history="1">
        <w:r w:rsidR="00C27C96" w:rsidRPr="00C27C96">
          <w:rPr>
            <w:rStyle w:val="Hipersaite"/>
            <w:rFonts w:ascii="Times New Roman" w:hAnsi="Times New Roman" w:cs="Times New Roman"/>
            <w:sz w:val="24"/>
            <w:szCs w:val="24"/>
            <w:shd w:val="clear" w:color="auto" w:fill="FFFFFF"/>
          </w:rPr>
          <w:t>45232420-2</w:t>
        </w:r>
      </w:hyperlink>
      <w:r w:rsidR="00C27C96">
        <w:rPr>
          <w:rFonts w:ascii="Times New Roman" w:hAnsi="Times New Roman" w:cs="Times New Roman"/>
          <w:sz w:val="24"/>
          <w:szCs w:val="24"/>
          <w:shd w:val="clear" w:color="auto" w:fill="FFFFFF"/>
        </w:rPr>
        <w:t xml:space="preserve">, </w:t>
      </w:r>
      <w:r w:rsidR="00C27C96" w:rsidRPr="00C27C96">
        <w:rPr>
          <w:rFonts w:ascii="Times New Roman" w:hAnsi="Times New Roman" w:cs="Times New Roman"/>
          <w:sz w:val="24"/>
          <w:szCs w:val="24"/>
          <w:shd w:val="clear" w:color="auto" w:fill="FFFFFF"/>
        </w:rPr>
        <w:t>45317100-3</w:t>
      </w:r>
      <w:r w:rsidR="006B7EDD">
        <w:rPr>
          <w:rFonts w:ascii="Times New Roman" w:hAnsi="Times New Roman" w:cs="Times New Roman"/>
          <w:sz w:val="24"/>
          <w:szCs w:val="24"/>
          <w:shd w:val="clear" w:color="auto" w:fill="FFFFFF"/>
        </w:rPr>
        <w:t>, 45232400-6.</w:t>
      </w:r>
    </w:p>
    <w:p w14:paraId="4F25F026" w14:textId="77777777" w:rsidR="00614027" w:rsidRDefault="00614027" w:rsidP="00614027">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7D7ABEF0" w14:textId="77777777" w:rsidR="00614027" w:rsidRPr="00E510F7" w:rsidRDefault="00614027" w:rsidP="00614027">
      <w:pPr>
        <w:jc w:val="center"/>
        <w:rPr>
          <w:rFonts w:ascii="Times New Roman" w:hAnsi="Times New Roman" w:cs="Times New Roman"/>
          <w:b/>
          <w:bCs/>
          <w:sz w:val="24"/>
          <w:szCs w:val="24"/>
        </w:rPr>
      </w:pPr>
      <w:r w:rsidRPr="00E510F7">
        <w:rPr>
          <w:rFonts w:ascii="Times New Roman" w:hAnsi="Times New Roman" w:cs="Times New Roman"/>
          <w:b/>
          <w:bCs/>
          <w:sz w:val="24"/>
          <w:szCs w:val="24"/>
        </w:rPr>
        <w:t>4.  APAKŠUZŅĒMĒJI UN PERSONAS, UZ KURU IESPĒJĀM PRETENDENTS BALSTĀS</w:t>
      </w:r>
    </w:p>
    <w:p w14:paraId="68FBF4EC" w14:textId="77777777" w:rsidR="00614027" w:rsidRPr="00B32BF0" w:rsidRDefault="00614027" w:rsidP="0061402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4.1. Ja tas nepieciešams Līguma izpildei, Pretendents var balstīties uz citu personu iespējām, lai apliecinātu, ka tā kvalifikācija atbilst Nolikumā noteiktajām prasībām, neatkarīgi no savstarpējo attiecību tiesiskā rakstura. Šādā gadījumā Pretendentam jāpierāda Pasūtītājam, ka tā rīcībā būs nepieciešamie resursi, iesniedzot šo uzņēmēju apliecinājumu vai vienošanos par nepieciešamo resursu nodošanu Pretendenta rīcībā. </w:t>
      </w:r>
    </w:p>
    <w:p w14:paraId="24EFE5C4" w14:textId="77777777" w:rsidR="00614027" w:rsidRPr="00B32BF0" w:rsidRDefault="00614027" w:rsidP="0061402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4.2. Pretendents, lai apliecinātu profesionālo pieredzi vai Pasūtītāja prasībām atbilstoša personāla pieejamību, var balstīties uz citu personu iespējām tikai tad, ja šīs personas veiks Līgumā paredzētos būvdarbus vai sniegs Līgumā paredzētos pakalpojumus, kuru izpildei attiecīgās spējas ir nepieciešamas. </w:t>
      </w:r>
    </w:p>
    <w:p w14:paraId="224E567D" w14:textId="64C44496" w:rsidR="00614027" w:rsidRDefault="00614027" w:rsidP="0061402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4.3. Pretendentam piedāvājumā jānorāda apakšuzņēmēji un apakšuzņēmēju nolīgtie apakšuzņēmēji, ja tādi paredzēti, kuru veicamo būvdarbu un sniedzamo pakalpojumu vērtība ir vismaz 10 000 </w:t>
      </w:r>
      <w:r w:rsidR="00427642">
        <w:rPr>
          <w:rFonts w:ascii="Times New Roman" w:hAnsi="Times New Roman" w:cs="Times New Roman"/>
          <w:sz w:val="24"/>
          <w:szCs w:val="24"/>
        </w:rPr>
        <w:t xml:space="preserve">EUR (desmit tūkstoši </w:t>
      </w:r>
      <w:proofErr w:type="spellStart"/>
      <w:r w:rsidR="00427642">
        <w:rPr>
          <w:rFonts w:ascii="Times New Roman" w:hAnsi="Times New Roman" w:cs="Times New Roman"/>
          <w:sz w:val="24"/>
          <w:szCs w:val="24"/>
        </w:rPr>
        <w:t>euro</w:t>
      </w:r>
      <w:proofErr w:type="spellEnd"/>
      <w:r w:rsidR="00427642">
        <w:rPr>
          <w:rFonts w:ascii="Times New Roman" w:hAnsi="Times New Roman" w:cs="Times New Roman"/>
          <w:sz w:val="24"/>
          <w:szCs w:val="24"/>
        </w:rPr>
        <w:t>)</w:t>
      </w:r>
      <w:r w:rsidRPr="00B32BF0">
        <w:rPr>
          <w:rFonts w:ascii="Times New Roman" w:hAnsi="Times New Roman" w:cs="Times New Roman"/>
          <w:sz w:val="24"/>
          <w:szCs w:val="24"/>
        </w:rPr>
        <w:t xml:space="preserve">, un katram šādam apakšuzņēmējam izpildei nododamo Līguma daļu, ja Pretendents plāno iesaistīt šādus apakšuzņēmējus. </w:t>
      </w:r>
    </w:p>
    <w:p w14:paraId="3258BB6C" w14:textId="77777777" w:rsidR="00614027" w:rsidRPr="00B32BF0" w:rsidRDefault="00614027" w:rsidP="00614027">
      <w:pPr>
        <w:spacing w:after="0" w:line="240" w:lineRule="auto"/>
        <w:jc w:val="both"/>
        <w:rPr>
          <w:rFonts w:ascii="Times New Roman" w:hAnsi="Times New Roman" w:cs="Times New Roman"/>
          <w:sz w:val="24"/>
          <w:szCs w:val="24"/>
        </w:rPr>
      </w:pPr>
    </w:p>
    <w:p w14:paraId="111AF90D" w14:textId="77777777" w:rsidR="00614027" w:rsidRDefault="00614027" w:rsidP="00614027">
      <w:pPr>
        <w:spacing w:after="0" w:line="240" w:lineRule="auto"/>
        <w:contextualSpacing/>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5</w:t>
      </w:r>
      <w:r w:rsidRPr="000F28CD">
        <w:rPr>
          <w:rFonts w:ascii="Times New Roman" w:eastAsia="Times New Roman" w:hAnsi="Times New Roman" w:cs="Times New Roman"/>
          <w:b/>
          <w:caps/>
          <w:sz w:val="24"/>
          <w:szCs w:val="24"/>
        </w:rPr>
        <w:t xml:space="preserve">. PRETENDENTA </w:t>
      </w:r>
      <w:r>
        <w:rPr>
          <w:rFonts w:ascii="Times New Roman" w:eastAsia="Times New Roman" w:hAnsi="Times New Roman" w:cs="Times New Roman"/>
          <w:b/>
          <w:caps/>
          <w:sz w:val="24"/>
          <w:szCs w:val="24"/>
        </w:rPr>
        <w:t>izslēgšanas noteikumi</w:t>
      </w:r>
    </w:p>
    <w:p w14:paraId="52D120E4" w14:textId="77777777" w:rsidR="00614027" w:rsidRPr="000F28CD" w:rsidRDefault="00614027" w:rsidP="00614027">
      <w:pPr>
        <w:spacing w:after="0" w:line="240" w:lineRule="auto"/>
        <w:contextualSpacing/>
        <w:jc w:val="center"/>
        <w:rPr>
          <w:rFonts w:ascii="Times New Roman" w:eastAsia="Times New Roman" w:hAnsi="Times New Roman" w:cs="Times New Roman"/>
          <w:b/>
          <w:caps/>
          <w:sz w:val="24"/>
          <w:szCs w:val="24"/>
        </w:rPr>
      </w:pPr>
    </w:p>
    <w:p w14:paraId="3BE7BB5F" w14:textId="77777777" w:rsidR="00614027" w:rsidRDefault="00614027" w:rsidP="006140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Pr="00432811">
        <w:rPr>
          <w:rFonts w:ascii="Times New Roman" w:hAnsi="Times New Roman" w:cs="Times New Roman"/>
          <w:sz w:val="24"/>
          <w:szCs w:val="24"/>
        </w:rPr>
        <w:t xml:space="preserve">Pasūtītājs, atbilstoši SPSIL 48. panta pirmās daļas 2. un 3.punktam, neizskata </w:t>
      </w:r>
      <w:r>
        <w:rPr>
          <w:rFonts w:ascii="Times New Roman" w:hAnsi="Times New Roman" w:cs="Times New Roman"/>
          <w:sz w:val="24"/>
          <w:szCs w:val="24"/>
        </w:rPr>
        <w:t>P</w:t>
      </w:r>
      <w:r w:rsidRPr="00432811">
        <w:rPr>
          <w:rFonts w:ascii="Times New Roman" w:hAnsi="Times New Roman" w:cs="Times New Roman"/>
          <w:sz w:val="24"/>
          <w:szCs w:val="24"/>
        </w:rPr>
        <w:t>retendenta piedāvājumu un izslēdz Pretendentu no turpmākās dalības Iepirkuma izvērtēšanā procesa</w:t>
      </w:r>
      <w:r>
        <w:rPr>
          <w:rFonts w:ascii="Times New Roman" w:hAnsi="Times New Roman" w:cs="Times New Roman"/>
          <w:sz w:val="24"/>
          <w:szCs w:val="24"/>
        </w:rPr>
        <w:t xml:space="preserve"> (attiecas arī </w:t>
      </w:r>
      <w:r w:rsidRPr="00CE7A42">
        <w:rPr>
          <w:rFonts w:ascii="Times New Roman" w:hAnsi="Times New Roman" w:cs="Times New Roman"/>
          <w:sz w:val="24"/>
          <w:szCs w:val="24"/>
        </w:rPr>
        <w:t xml:space="preserve">uz </w:t>
      </w:r>
      <w:r>
        <w:rPr>
          <w:rFonts w:ascii="Times New Roman" w:hAnsi="Times New Roman" w:cs="Times New Roman"/>
          <w:sz w:val="24"/>
          <w:szCs w:val="24"/>
        </w:rPr>
        <w:t>p</w:t>
      </w:r>
      <w:r w:rsidRPr="00CE7A42">
        <w:rPr>
          <w:rFonts w:ascii="Times New Roman" w:hAnsi="Times New Roman" w:cs="Times New Roman"/>
          <w:sz w:val="24"/>
          <w:szCs w:val="24"/>
        </w:rPr>
        <w:t xml:space="preserve">retendenta norādīto personu, uz kuras iespējām </w:t>
      </w:r>
      <w:r>
        <w:rPr>
          <w:rFonts w:ascii="Times New Roman" w:hAnsi="Times New Roman" w:cs="Times New Roman"/>
          <w:sz w:val="24"/>
          <w:szCs w:val="24"/>
        </w:rPr>
        <w:t>P</w:t>
      </w:r>
      <w:r w:rsidRPr="00CE7A42">
        <w:rPr>
          <w:rFonts w:ascii="Times New Roman" w:hAnsi="Times New Roman" w:cs="Times New Roman"/>
          <w:sz w:val="24"/>
          <w:szCs w:val="24"/>
        </w:rPr>
        <w:t xml:space="preserve">retendents balstās, lai </w:t>
      </w:r>
      <w:r w:rsidRPr="00432811">
        <w:rPr>
          <w:rFonts w:ascii="Times New Roman" w:hAnsi="Times New Roman" w:cs="Times New Roman"/>
          <w:sz w:val="24"/>
          <w:szCs w:val="24"/>
        </w:rPr>
        <w:t>apliecinātu, ka tā kvalifikācija atbilst paziņojumā par līgumu vai iepirkuma procedūras dokumentos noteiktajām prasībām</w:t>
      </w:r>
      <w:r>
        <w:rPr>
          <w:rFonts w:ascii="Times New Roman" w:hAnsi="Times New Roman" w:cs="Times New Roman"/>
          <w:sz w:val="24"/>
          <w:szCs w:val="24"/>
        </w:rPr>
        <w:t>)</w:t>
      </w:r>
      <w:r w:rsidRPr="00432811">
        <w:rPr>
          <w:rFonts w:ascii="Times New Roman" w:hAnsi="Times New Roman" w:cs="Times New Roman"/>
          <w:sz w:val="24"/>
          <w:szCs w:val="24"/>
        </w:rPr>
        <w:t>.</w:t>
      </w:r>
      <w:r>
        <w:rPr>
          <w:rFonts w:ascii="Times New Roman" w:hAnsi="Times New Roman" w:cs="Times New Roman"/>
          <w:sz w:val="24"/>
          <w:szCs w:val="24"/>
        </w:rPr>
        <w:t xml:space="preserve"> </w:t>
      </w:r>
    </w:p>
    <w:p w14:paraId="440BFE9B" w14:textId="77777777" w:rsidR="00614027" w:rsidRPr="00B32BF0" w:rsidRDefault="00614027" w:rsidP="006140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B32BF0">
        <w:rPr>
          <w:rFonts w:ascii="Times New Roman" w:hAnsi="Times New Roman" w:cs="Times New Roman"/>
          <w:sz w:val="24"/>
          <w:szCs w:val="24"/>
        </w:rPr>
        <w:t>Uz Pretendentu attiecas Sankciju likuma izslēgšanas nosacījumi.</w:t>
      </w:r>
    </w:p>
    <w:p w14:paraId="1B336B02" w14:textId="77777777" w:rsidR="00614027" w:rsidRPr="00B32BF0" w:rsidRDefault="00614027" w:rsidP="0061402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5.3. Nolikuma minētie </w:t>
      </w:r>
      <w:r>
        <w:rPr>
          <w:rFonts w:ascii="Times New Roman" w:hAnsi="Times New Roman" w:cs="Times New Roman"/>
          <w:sz w:val="24"/>
          <w:szCs w:val="24"/>
        </w:rPr>
        <w:t>P</w:t>
      </w:r>
      <w:r w:rsidRPr="00B32BF0">
        <w:rPr>
          <w:rFonts w:ascii="Times New Roman" w:hAnsi="Times New Roman" w:cs="Times New Roman"/>
          <w:sz w:val="24"/>
          <w:szCs w:val="24"/>
        </w:rPr>
        <w:t xml:space="preserve">retendentu izslēgšanas iemesli attiecas arī uz jebkuru no šādām personām: uz personālsabiedrības biedru, uz Pretendenta norādīto personu, uz kuras iespējām Pretendents balstās; uz Pretendenta norādīto apakšuzņēmēju, kura veicamo būvdarbu vai sniedzamo pakalpojumu vērtība ir vismaz 10 000 </w:t>
      </w:r>
      <w:r>
        <w:rPr>
          <w:rFonts w:ascii="Times New Roman" w:hAnsi="Times New Roman" w:cs="Times New Roman"/>
          <w:sz w:val="24"/>
          <w:szCs w:val="24"/>
        </w:rPr>
        <w:t xml:space="preserve">EUR (desmit tūkstoši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w:t>
      </w:r>
      <w:r w:rsidRPr="00B32BF0">
        <w:rPr>
          <w:rFonts w:ascii="Times New Roman" w:hAnsi="Times New Roman" w:cs="Times New Roman"/>
          <w:sz w:val="24"/>
          <w:szCs w:val="24"/>
        </w:rPr>
        <w:t xml:space="preserve">. </w:t>
      </w:r>
    </w:p>
    <w:p w14:paraId="1E9CF861" w14:textId="77777777" w:rsidR="00614027" w:rsidRDefault="00614027" w:rsidP="00614027">
      <w:pPr>
        <w:spacing w:after="0" w:line="240" w:lineRule="auto"/>
        <w:jc w:val="both"/>
        <w:rPr>
          <w:rFonts w:ascii="Times New Roman" w:hAnsi="Times New Roman" w:cs="Times New Roman"/>
          <w:sz w:val="24"/>
          <w:szCs w:val="24"/>
        </w:rPr>
      </w:pPr>
      <w:r w:rsidRPr="009B7DD4">
        <w:rPr>
          <w:rFonts w:ascii="Times New Roman" w:hAnsi="Times New Roman" w:cs="Times New Roman"/>
          <w:sz w:val="24"/>
          <w:szCs w:val="24"/>
        </w:rPr>
        <w:t xml:space="preserve">5.4. Pasūtītājs neizslēdz Pretendentu no turpmākās dalības Konkursā, ja Pretendents ir nodrošinājis uzticamību </w:t>
      </w:r>
      <w:r w:rsidRPr="009B7DD4">
        <w:rPr>
          <w:rFonts w:ascii="Times New Roman" w:hAnsi="Times New Roman" w:cs="Times New Roman"/>
          <w:color w:val="414142"/>
          <w:sz w:val="24"/>
          <w:szCs w:val="24"/>
          <w:shd w:val="clear" w:color="auto" w:fill="FFFFFF"/>
        </w:rPr>
        <w:t>Sabiedrisko pakalpojumu sniedzēju iepirkumu likuma</w:t>
      </w:r>
      <w:r w:rsidRPr="009B7DD4">
        <w:rPr>
          <w:rFonts w:ascii="Times New Roman" w:hAnsi="Times New Roman" w:cs="Times New Roman"/>
          <w:sz w:val="24"/>
          <w:szCs w:val="24"/>
        </w:rPr>
        <w:t xml:space="preserve"> 49.pantā noteiktajā kārtībā. </w:t>
      </w:r>
    </w:p>
    <w:p w14:paraId="06F1741D" w14:textId="77777777" w:rsidR="00614027" w:rsidRPr="009B7DD4" w:rsidRDefault="00614027" w:rsidP="00614027">
      <w:pPr>
        <w:spacing w:after="0" w:line="240" w:lineRule="auto"/>
        <w:jc w:val="both"/>
        <w:rPr>
          <w:rFonts w:ascii="Times New Roman" w:hAnsi="Times New Roman" w:cs="Times New Roman"/>
          <w:sz w:val="24"/>
          <w:szCs w:val="24"/>
        </w:rPr>
      </w:pPr>
    </w:p>
    <w:p w14:paraId="78002BF6" w14:textId="77777777" w:rsidR="00614027" w:rsidRDefault="00614027" w:rsidP="00614027">
      <w:pPr>
        <w:pStyle w:val="Virsraksts2"/>
        <w:keepNext w:val="0"/>
        <w:widowControl w:val="0"/>
        <w:numPr>
          <w:ilvl w:val="0"/>
          <w:numId w:val="11"/>
        </w:numPr>
        <w:tabs>
          <w:tab w:val="num" w:pos="360"/>
          <w:tab w:val="left" w:pos="567"/>
          <w:tab w:val="num" w:pos="1800"/>
        </w:tabs>
        <w:spacing w:before="0"/>
        <w:ind w:left="0" w:firstLine="0"/>
        <w:jc w:val="center"/>
        <w:rPr>
          <w:rFonts w:ascii="Times New Roman" w:hAnsi="Times New Roman" w:cs="Times New Roman"/>
          <w:b/>
          <w:bCs/>
          <w:color w:val="auto"/>
          <w:sz w:val="24"/>
          <w:szCs w:val="24"/>
        </w:rPr>
      </w:pPr>
      <w:r w:rsidRPr="00B32BF0">
        <w:rPr>
          <w:rFonts w:ascii="Times New Roman" w:hAnsi="Times New Roman" w:cs="Times New Roman"/>
          <w:b/>
          <w:bCs/>
          <w:color w:val="auto"/>
          <w:sz w:val="24"/>
          <w:szCs w:val="24"/>
        </w:rPr>
        <w:t>P</w:t>
      </w:r>
      <w:r>
        <w:rPr>
          <w:rFonts w:ascii="Times New Roman" w:hAnsi="Times New Roman" w:cs="Times New Roman"/>
          <w:b/>
          <w:bCs/>
          <w:color w:val="auto"/>
          <w:sz w:val="24"/>
          <w:szCs w:val="24"/>
        </w:rPr>
        <w:t>IEDĀVĀJUMA NODROŠINĀJUMS</w:t>
      </w:r>
    </w:p>
    <w:p w14:paraId="39A37BBF" w14:textId="77777777" w:rsidR="00614027" w:rsidRPr="00E510F7" w:rsidRDefault="00614027" w:rsidP="00614027">
      <w:pPr>
        <w:spacing w:after="0" w:line="240" w:lineRule="auto"/>
        <w:rPr>
          <w:lang w:eastAsia="lv-LV"/>
        </w:rPr>
      </w:pPr>
    </w:p>
    <w:p w14:paraId="4FCF2022" w14:textId="75071BCD" w:rsidR="00614027" w:rsidRPr="009B7DD4" w:rsidRDefault="00614027" w:rsidP="00614027">
      <w:pPr>
        <w:spacing w:after="0" w:line="240" w:lineRule="auto"/>
        <w:jc w:val="both"/>
        <w:rPr>
          <w:rFonts w:ascii="Times New Roman" w:hAnsi="Times New Roman" w:cs="Times New Roman"/>
          <w:sz w:val="24"/>
          <w:szCs w:val="24"/>
        </w:rPr>
      </w:pPr>
      <w:r w:rsidRPr="002D319A">
        <w:rPr>
          <w:rFonts w:ascii="Times New Roman" w:hAnsi="Times New Roman" w:cs="Times New Roman"/>
          <w:sz w:val="24"/>
          <w:szCs w:val="24"/>
        </w:rPr>
        <w:t xml:space="preserve">6.1. Iesniedzot piedāvājumu Pretendents iesniedz piedāvājuma nodrošinājumu </w:t>
      </w:r>
      <w:r w:rsidR="00B45D0F" w:rsidRPr="00627A4C">
        <w:rPr>
          <w:rFonts w:ascii="Times New Roman" w:hAnsi="Times New Roman" w:cs="Times New Roman"/>
          <w:sz w:val="24"/>
          <w:szCs w:val="24"/>
        </w:rPr>
        <w:t xml:space="preserve">20 000 </w:t>
      </w:r>
      <w:r w:rsidRPr="00627A4C">
        <w:rPr>
          <w:rFonts w:ascii="Times New Roman" w:hAnsi="Times New Roman" w:cs="Times New Roman"/>
          <w:bCs/>
          <w:sz w:val="24"/>
          <w:szCs w:val="24"/>
        </w:rPr>
        <w:t xml:space="preserve">EUR </w:t>
      </w:r>
      <w:r w:rsidRPr="002D319A">
        <w:rPr>
          <w:rFonts w:ascii="Times New Roman" w:hAnsi="Times New Roman" w:cs="Times New Roman"/>
          <w:bCs/>
          <w:sz w:val="24"/>
          <w:szCs w:val="24"/>
        </w:rPr>
        <w:t>(</w:t>
      </w:r>
      <w:r w:rsidR="00B45D0F" w:rsidRPr="002D319A">
        <w:rPr>
          <w:rFonts w:ascii="Times New Roman" w:hAnsi="Times New Roman" w:cs="Times New Roman"/>
          <w:bCs/>
          <w:sz w:val="24"/>
          <w:szCs w:val="24"/>
        </w:rPr>
        <w:t xml:space="preserve">divdesmit </w:t>
      </w:r>
      <w:r w:rsidRPr="002D319A">
        <w:rPr>
          <w:rFonts w:ascii="Times New Roman" w:hAnsi="Times New Roman" w:cs="Times New Roman"/>
          <w:bCs/>
          <w:sz w:val="24"/>
          <w:szCs w:val="24"/>
        </w:rPr>
        <w:t xml:space="preserve"> tūkstoši </w:t>
      </w:r>
      <w:proofErr w:type="spellStart"/>
      <w:r w:rsidRPr="002D319A">
        <w:rPr>
          <w:rFonts w:ascii="Times New Roman" w:hAnsi="Times New Roman" w:cs="Times New Roman"/>
          <w:bCs/>
          <w:sz w:val="24"/>
          <w:szCs w:val="24"/>
        </w:rPr>
        <w:t>euro</w:t>
      </w:r>
      <w:proofErr w:type="spellEnd"/>
      <w:r w:rsidRPr="002D319A">
        <w:rPr>
          <w:rFonts w:ascii="Times New Roman" w:hAnsi="Times New Roman" w:cs="Times New Roman"/>
          <w:bCs/>
          <w:sz w:val="24"/>
          <w:szCs w:val="24"/>
        </w:rPr>
        <w:t xml:space="preserve">) </w:t>
      </w:r>
      <w:r w:rsidRPr="002D319A">
        <w:rPr>
          <w:rFonts w:ascii="Times New Roman" w:hAnsi="Times New Roman" w:cs="Times New Roman"/>
          <w:sz w:val="24"/>
          <w:szCs w:val="24"/>
        </w:rPr>
        <w:t>apmērā. Piedāvājuma nodrošinājumu izsniedz Latvijā vai Eiropas Ekonomiskās zonas dalībvalstī reģistrēta kredītiestāde, tās filiāle vai ārvalsts kredītiestādes filiāle vai Latvijā reģistrēta akciju sabiedrība vai Eiropas</w:t>
      </w:r>
      <w:r w:rsidRPr="009B7DD4">
        <w:rPr>
          <w:rFonts w:ascii="Times New Roman" w:hAnsi="Times New Roman" w:cs="Times New Roman"/>
          <w:sz w:val="24"/>
          <w:szCs w:val="24"/>
        </w:rPr>
        <w:t xml:space="preserve"> </w:t>
      </w:r>
      <w:r w:rsidRPr="009B7DD4">
        <w:rPr>
          <w:rFonts w:ascii="Times New Roman" w:hAnsi="Times New Roman" w:cs="Times New Roman"/>
          <w:sz w:val="24"/>
          <w:szCs w:val="24"/>
        </w:rPr>
        <w:lastRenderedPageBreak/>
        <w:t>komercsabiedrība, vai savstarpējās apdrošināšanas kooperatīvā sabiedrība, kurai saskaņā ar Apdrošināšanas un pārapdrošināšanas likumu ir tiesības veikt apdrošināšanu, kas Latvijas normatīvajos tiesību aktos noteiktajā kārtībā ir uzsākusi pakalpojumu sniegšanu Latvijas teritorijā</w:t>
      </w:r>
      <w:r w:rsidRPr="00E510F7">
        <w:rPr>
          <w:rFonts w:ascii="Times New Roman" w:hAnsi="Times New Roman" w:cs="Times New Roman"/>
          <w:sz w:val="24"/>
          <w:szCs w:val="24"/>
        </w:rPr>
        <w:t xml:space="preserve">, </w:t>
      </w:r>
      <w:r w:rsidRPr="00E510F7">
        <w:rPr>
          <w:rFonts w:ascii="Times New Roman" w:hAnsi="Times New Roman" w:cs="Times New Roman"/>
          <w:sz w:val="24"/>
          <w:szCs w:val="24"/>
          <w:shd w:val="clear" w:color="auto" w:fill="FFFFFF"/>
        </w:rPr>
        <w:t>vai ieskaitot piedāvājuma nodrošinājuma summu Pasūtītāja kontā:</w:t>
      </w:r>
      <w:r>
        <w:rPr>
          <w:rFonts w:ascii="Times New Roman" w:hAnsi="Times New Roman" w:cs="Times New Roman"/>
          <w:sz w:val="24"/>
          <w:szCs w:val="24"/>
          <w:shd w:val="clear" w:color="auto" w:fill="FFFFFF"/>
        </w:rPr>
        <w:t xml:space="preserve"> LV62UNLA0013000467757, AS “SEB banka”.</w:t>
      </w:r>
    </w:p>
    <w:p w14:paraId="581098B5" w14:textId="77777777" w:rsidR="00614027" w:rsidRPr="009B7DD4" w:rsidRDefault="00614027" w:rsidP="0061402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6.2. </w:t>
      </w:r>
      <w:r w:rsidRPr="009B7DD4">
        <w:rPr>
          <w:rFonts w:ascii="Times New Roman" w:hAnsi="Times New Roman" w:cs="Times New Roman"/>
          <w:color w:val="auto"/>
          <w:sz w:val="24"/>
          <w:szCs w:val="24"/>
        </w:rPr>
        <w:t>Piedāvājuma nodrošinājumam ir jābūt spēkā ne vēlāk kā no piedāvājumu iesniegšanas termiņa beigām līdz īsākajam no šādiem termiņiem:</w:t>
      </w:r>
    </w:p>
    <w:p w14:paraId="0FBF4839" w14:textId="77777777" w:rsidR="00614027" w:rsidRPr="009B7DD4" w:rsidRDefault="00614027" w:rsidP="0061402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6.2.1.</w:t>
      </w:r>
      <w:r w:rsidRPr="009B7DD4">
        <w:rPr>
          <w:rFonts w:ascii="Times New Roman" w:hAnsi="Times New Roman" w:cs="Times New Roman"/>
          <w:color w:val="auto"/>
          <w:sz w:val="24"/>
          <w:szCs w:val="24"/>
        </w:rPr>
        <w:t xml:space="preserve"> līdz piedāvājuma derīguma termiņam saskaņā ar Nolikuma </w:t>
      </w:r>
      <w:r w:rsidRPr="009B7DD4">
        <w:rPr>
          <w:rFonts w:ascii="Times New Roman" w:hAnsi="Times New Roman" w:cs="Times New Roman"/>
          <w:bCs/>
          <w:color w:val="auto"/>
          <w:sz w:val="24"/>
          <w:szCs w:val="24"/>
        </w:rPr>
        <w:t>punktu</w:t>
      </w:r>
      <w:r w:rsidRPr="009B7DD4">
        <w:rPr>
          <w:rFonts w:ascii="Times New Roman" w:hAnsi="Times New Roman" w:cs="Times New Roman"/>
          <w:color w:val="auto"/>
          <w:sz w:val="24"/>
          <w:szCs w:val="24"/>
        </w:rPr>
        <w:t xml:space="preserve"> vai piedāvājuma nodrošinājuma termiņa pagarinājumam, kuru Pasūtītājam rakstveidā paziņojis Pretendents un Piedāvājuma nodrošinājuma devējs,</w:t>
      </w:r>
    </w:p>
    <w:p w14:paraId="38427ED6" w14:textId="77777777" w:rsidR="00614027" w:rsidRPr="009B7DD4" w:rsidRDefault="00614027" w:rsidP="0061402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6.2.2.</w:t>
      </w:r>
      <w:r w:rsidRPr="009B7DD4">
        <w:rPr>
          <w:rFonts w:ascii="Times New Roman" w:hAnsi="Times New Roman" w:cs="Times New Roman"/>
          <w:sz w:val="24"/>
          <w:szCs w:val="24"/>
        </w:rPr>
        <w:t xml:space="preserve"> līdz iepirkuma līguma noslēgšanai, bet attiecībā uz Pretendentu, kura piedāvājums izraudzīts saskaņā ar piedāvājuma izvērtēšanas kritēriju – līdz dienai, kad Pretendents saskaņā ar Līguma noteikumiem iesniedz saistību izpildes jeb līguma izpildes nodrošinājumu.</w:t>
      </w:r>
    </w:p>
    <w:p w14:paraId="6A08A032" w14:textId="77777777" w:rsidR="00614027" w:rsidRPr="009B7DD4" w:rsidRDefault="00614027" w:rsidP="00614027">
      <w:pPr>
        <w:pStyle w:val="Virsraksts2"/>
        <w:widowControl w:val="0"/>
        <w:tabs>
          <w:tab w:val="left" w:pos="1985"/>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6.3. </w:t>
      </w:r>
      <w:r w:rsidRPr="009B7DD4">
        <w:rPr>
          <w:rFonts w:ascii="Times New Roman" w:hAnsi="Times New Roman" w:cs="Times New Roman"/>
          <w:color w:val="auto"/>
          <w:sz w:val="24"/>
          <w:szCs w:val="24"/>
        </w:rPr>
        <w:t>Piedāvājuma nodrošinājuma devējs izmaksā Pasūtītājam piedāvājuma nodrošinājuma summu, ja:</w:t>
      </w:r>
    </w:p>
    <w:p w14:paraId="67F690CD" w14:textId="77777777" w:rsidR="00614027" w:rsidRPr="009B7DD4" w:rsidRDefault="00614027" w:rsidP="0061402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6.3.1. </w:t>
      </w:r>
      <w:r w:rsidRPr="009B7DD4">
        <w:rPr>
          <w:rFonts w:ascii="Times New Roman" w:hAnsi="Times New Roman" w:cs="Times New Roman"/>
          <w:color w:val="auto"/>
          <w:sz w:val="24"/>
          <w:szCs w:val="24"/>
        </w:rPr>
        <w:t>Pretendents atsauc savu Piedāvājumu, kamēr ir spēkā piedāvājuma nodrošinājums;</w:t>
      </w:r>
    </w:p>
    <w:p w14:paraId="791E053A" w14:textId="77777777" w:rsidR="00614027" w:rsidRPr="009B7DD4" w:rsidRDefault="00614027" w:rsidP="0061402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6.3.2. </w:t>
      </w:r>
      <w:r w:rsidRPr="009B7DD4">
        <w:rPr>
          <w:rFonts w:ascii="Times New Roman" w:hAnsi="Times New Roman" w:cs="Times New Roman"/>
          <w:color w:val="auto"/>
          <w:sz w:val="24"/>
          <w:szCs w:val="24"/>
        </w:rPr>
        <w:t>Pretendents, kura Piedāvājums izraudzīts saskaņā ar piedāvājuma izvērtēšanas kritēriju, Pasūtītāja noteiktajā termiņā nav iesniedzis tam Nolikumā un Līgumā paredzēto saistību izpildes jeb līguma izpildes nodrošinājumu;</w:t>
      </w:r>
    </w:p>
    <w:p w14:paraId="0FBB6C79" w14:textId="77777777" w:rsidR="00614027" w:rsidRPr="009B7DD4" w:rsidRDefault="00614027" w:rsidP="0061402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6.3.3. </w:t>
      </w:r>
      <w:r w:rsidRPr="009B7DD4">
        <w:rPr>
          <w:rFonts w:ascii="Times New Roman" w:hAnsi="Times New Roman" w:cs="Times New Roman"/>
          <w:color w:val="auto"/>
          <w:sz w:val="24"/>
          <w:szCs w:val="24"/>
        </w:rPr>
        <w:t>Pretendents, kura piedāvājums izraudzīts saskaņā ar piedāvājuma izvērtēšanas kritēriju, neparaksta Līgumu Pasūtītāja noteiktajā termiņā.</w:t>
      </w:r>
    </w:p>
    <w:p w14:paraId="243D0EBD" w14:textId="77777777" w:rsidR="00614027" w:rsidRPr="009B7DD4" w:rsidRDefault="00614027" w:rsidP="00614027">
      <w:pPr>
        <w:pStyle w:val="Virsraksts2"/>
        <w:widowControl w:val="0"/>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6.4. </w:t>
      </w:r>
      <w:r w:rsidRPr="009B7DD4">
        <w:rPr>
          <w:rFonts w:ascii="Times New Roman" w:hAnsi="Times New Roman" w:cs="Times New Roman"/>
          <w:color w:val="auto"/>
          <w:sz w:val="24"/>
          <w:szCs w:val="24"/>
        </w:rPr>
        <w:t>Piedāvājuma nodrošinājumi tiek atdoti Pretendentiem sekojošā kārtībā:</w:t>
      </w:r>
    </w:p>
    <w:p w14:paraId="556B25A7" w14:textId="77777777" w:rsidR="00614027" w:rsidRPr="009B7DD4" w:rsidRDefault="00614027" w:rsidP="0061402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6.4.1. </w:t>
      </w:r>
      <w:r w:rsidRPr="009B7DD4">
        <w:rPr>
          <w:rFonts w:ascii="Times New Roman" w:hAnsi="Times New Roman" w:cs="Times New Roman"/>
          <w:color w:val="auto"/>
          <w:sz w:val="24"/>
          <w:szCs w:val="24"/>
        </w:rPr>
        <w:t>Pretendentam, kura piedāvājums izraudzīts saskaņā ar piedāvājuma izvērtēšanas kritēriju un ar kuru noslēgts Līgums, pēc saistību izpildes jeb līguma izpildes nodrošinājuma iesniegšanas;</w:t>
      </w:r>
    </w:p>
    <w:p w14:paraId="0A904BF7" w14:textId="77777777" w:rsidR="00614027" w:rsidRPr="009B7DD4" w:rsidRDefault="00614027" w:rsidP="0061402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6.4.2. p</w:t>
      </w:r>
      <w:r w:rsidRPr="009B7DD4">
        <w:rPr>
          <w:rFonts w:ascii="Times New Roman" w:hAnsi="Times New Roman" w:cs="Times New Roman"/>
          <w:color w:val="auto"/>
          <w:sz w:val="24"/>
          <w:szCs w:val="24"/>
        </w:rPr>
        <w:t>ārējiem pretendentiem pēc Līguma spēkā stāšanās;</w:t>
      </w:r>
    </w:p>
    <w:p w14:paraId="5CBF0378" w14:textId="77777777" w:rsidR="00614027" w:rsidRDefault="00614027" w:rsidP="00614027">
      <w:pPr>
        <w:pStyle w:val="Virsraksts2"/>
        <w:widowControl w:val="0"/>
        <w:spacing w:before="0"/>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6.4.3. </w:t>
      </w:r>
      <w:r w:rsidRPr="009B7DD4">
        <w:rPr>
          <w:rFonts w:ascii="Times New Roman" w:hAnsi="Times New Roman" w:cs="Times New Roman"/>
          <w:color w:val="auto"/>
          <w:sz w:val="24"/>
          <w:szCs w:val="24"/>
        </w:rPr>
        <w:t>Pretendentam, kurš nepiekrīt sava piedāvājuma nodrošinājuma derīguma termiņa pagarināšanai – pēc piedāvājuma nodrošinājumā norādītā termiņa beigām.</w:t>
      </w:r>
    </w:p>
    <w:p w14:paraId="26F4EA09" w14:textId="77777777" w:rsidR="00614027" w:rsidRPr="00B32BF0" w:rsidRDefault="00614027" w:rsidP="00614027">
      <w:pPr>
        <w:jc w:val="both"/>
        <w:rPr>
          <w:lang w:eastAsia="lv-LV"/>
        </w:rPr>
      </w:pPr>
    </w:p>
    <w:p w14:paraId="07B3E687" w14:textId="7C1E0E88" w:rsidR="00614027" w:rsidRDefault="00614027" w:rsidP="00B20C9E">
      <w:pPr>
        <w:pStyle w:val="Style7"/>
        <w:widowControl/>
        <w:numPr>
          <w:ilvl w:val="0"/>
          <w:numId w:val="11"/>
        </w:numPr>
        <w:jc w:val="center"/>
      </w:pPr>
      <w:r>
        <w:t>LĪGUMA IZPILDES NODROŠINĀJUMS</w:t>
      </w:r>
    </w:p>
    <w:p w14:paraId="7DE8A057" w14:textId="77777777" w:rsidR="00B20C9E" w:rsidRPr="009B7DD4" w:rsidRDefault="00B20C9E" w:rsidP="00B20C9E">
      <w:pPr>
        <w:pStyle w:val="Style7"/>
        <w:widowControl/>
        <w:ind w:left="720"/>
      </w:pPr>
    </w:p>
    <w:p w14:paraId="1B9F8B48" w14:textId="50597C86" w:rsidR="00614027" w:rsidRPr="009B7DD4" w:rsidRDefault="00B20C9E" w:rsidP="00614027">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7.1. </w:t>
      </w:r>
      <w:r w:rsidR="00614027" w:rsidRPr="002D319A">
        <w:rPr>
          <w:rFonts w:ascii="Times New Roman" w:hAnsi="Times New Roman" w:cs="Times New Roman"/>
          <w:sz w:val="24"/>
          <w:szCs w:val="24"/>
          <w:shd w:val="clear" w:color="auto" w:fill="FFFFFF"/>
        </w:rPr>
        <w:t xml:space="preserve">Pretendents, pirms līguma parakstīšanas 5 (piecu) darba dienu laikā iesniedz līguma saistību izpildes nodrošinājumu  </w:t>
      </w:r>
      <w:r w:rsidR="00B45D0F" w:rsidRPr="002D319A">
        <w:rPr>
          <w:rFonts w:ascii="Times New Roman" w:hAnsi="Times New Roman" w:cs="Times New Roman"/>
          <w:sz w:val="24"/>
          <w:szCs w:val="24"/>
          <w:shd w:val="clear" w:color="auto" w:fill="FFFFFF"/>
        </w:rPr>
        <w:t>8</w:t>
      </w:r>
      <w:r w:rsidR="00614027" w:rsidRPr="002D319A">
        <w:rPr>
          <w:rFonts w:ascii="Times New Roman" w:hAnsi="Times New Roman" w:cs="Times New Roman"/>
          <w:sz w:val="24"/>
          <w:szCs w:val="24"/>
          <w:shd w:val="clear" w:color="auto" w:fill="FFFFFF"/>
        </w:rPr>
        <w:t>0</w:t>
      </w:r>
      <w:r w:rsidR="00B45D0F" w:rsidRPr="002D319A">
        <w:rPr>
          <w:rFonts w:ascii="Times New Roman" w:hAnsi="Times New Roman" w:cs="Times New Roman"/>
          <w:sz w:val="24"/>
          <w:szCs w:val="24"/>
          <w:shd w:val="clear" w:color="auto" w:fill="FFFFFF"/>
        </w:rPr>
        <w:t xml:space="preserve"> </w:t>
      </w:r>
      <w:r w:rsidR="00614027" w:rsidRPr="002D319A">
        <w:rPr>
          <w:rFonts w:ascii="Times New Roman" w:hAnsi="Times New Roman" w:cs="Times New Roman"/>
          <w:sz w:val="24"/>
          <w:szCs w:val="24"/>
          <w:shd w:val="clear" w:color="auto" w:fill="FFFFFF"/>
        </w:rPr>
        <w:t>00</w:t>
      </w:r>
      <w:r w:rsidR="00D010F4" w:rsidRPr="002D319A">
        <w:rPr>
          <w:rFonts w:ascii="Times New Roman" w:hAnsi="Times New Roman" w:cs="Times New Roman"/>
          <w:sz w:val="24"/>
          <w:szCs w:val="24"/>
          <w:shd w:val="clear" w:color="auto" w:fill="FFFFFF"/>
        </w:rPr>
        <w:t>0</w:t>
      </w:r>
      <w:r w:rsidR="00614027" w:rsidRPr="002D319A">
        <w:rPr>
          <w:rFonts w:ascii="Times New Roman" w:hAnsi="Times New Roman" w:cs="Times New Roman"/>
          <w:sz w:val="24"/>
          <w:szCs w:val="24"/>
          <w:shd w:val="clear" w:color="auto" w:fill="FFFFFF"/>
        </w:rPr>
        <w:t xml:space="preserve"> EUR (</w:t>
      </w:r>
      <w:r w:rsidR="00B45D0F" w:rsidRPr="002D319A">
        <w:rPr>
          <w:rFonts w:ascii="Times New Roman" w:hAnsi="Times New Roman" w:cs="Times New Roman"/>
          <w:sz w:val="24"/>
          <w:szCs w:val="24"/>
          <w:shd w:val="clear" w:color="auto" w:fill="FFFFFF"/>
        </w:rPr>
        <w:t xml:space="preserve">astoņdesmit </w:t>
      </w:r>
      <w:r w:rsidR="00614027" w:rsidRPr="002D319A">
        <w:rPr>
          <w:rFonts w:ascii="Times New Roman" w:hAnsi="Times New Roman" w:cs="Times New Roman"/>
          <w:sz w:val="24"/>
          <w:szCs w:val="24"/>
          <w:shd w:val="clear" w:color="auto" w:fill="FFFFFF"/>
        </w:rPr>
        <w:t xml:space="preserve">tūkstoši </w:t>
      </w:r>
      <w:proofErr w:type="spellStart"/>
      <w:r w:rsidR="00614027" w:rsidRPr="002D319A">
        <w:rPr>
          <w:rFonts w:ascii="Times New Roman" w:hAnsi="Times New Roman" w:cs="Times New Roman"/>
          <w:sz w:val="24"/>
          <w:szCs w:val="24"/>
          <w:shd w:val="clear" w:color="auto" w:fill="FFFFFF"/>
        </w:rPr>
        <w:t>euro</w:t>
      </w:r>
      <w:proofErr w:type="spellEnd"/>
      <w:r w:rsidR="00614027" w:rsidRPr="002D319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14027" w:rsidRPr="002D319A">
        <w:rPr>
          <w:rFonts w:ascii="Times New Roman" w:hAnsi="Times New Roman" w:cs="Times New Roman"/>
          <w:sz w:val="24"/>
          <w:szCs w:val="24"/>
          <w:shd w:val="clear" w:color="auto" w:fill="FFFFFF"/>
        </w:rPr>
        <w:t xml:space="preserve">  kā kredītiestādes garantiju, apdrošināšanas polisi </w:t>
      </w:r>
      <w:bookmarkStart w:id="4" w:name="_Hlk172035419"/>
      <w:r w:rsidR="00614027" w:rsidRPr="002D319A">
        <w:rPr>
          <w:rFonts w:ascii="Times New Roman" w:hAnsi="Times New Roman" w:cs="Times New Roman"/>
          <w:sz w:val="24"/>
          <w:szCs w:val="24"/>
          <w:shd w:val="clear" w:color="auto" w:fill="FFFFFF"/>
        </w:rPr>
        <w:t>vai ieskaitot līguma izpildes nodrošinājuma summu   Pasūtītāja kontā: LV62UNLA0013000467757, AS “SEB banka”.</w:t>
      </w:r>
    </w:p>
    <w:p w14:paraId="52AF1283" w14:textId="77777777" w:rsidR="00614027" w:rsidRPr="005409CA" w:rsidRDefault="00614027" w:rsidP="00614027">
      <w:pPr>
        <w:keepNext/>
        <w:spacing w:after="0" w:line="240" w:lineRule="auto"/>
        <w:contextualSpacing/>
        <w:jc w:val="center"/>
        <w:outlineLvl w:val="2"/>
        <w:rPr>
          <w:rFonts w:ascii="Times New Roman" w:eastAsia="Times New Roman" w:hAnsi="Times New Roman" w:cs="Times New Roman"/>
          <w:b/>
          <w:bCs/>
          <w:sz w:val="24"/>
          <w:szCs w:val="24"/>
        </w:rPr>
      </w:pPr>
      <w:bookmarkStart w:id="5" w:name="_Toc511729239"/>
      <w:bookmarkEnd w:id="4"/>
      <w:r>
        <w:rPr>
          <w:rFonts w:ascii="Times New Roman" w:eastAsia="Times New Roman" w:hAnsi="Times New Roman" w:cs="Times New Roman"/>
          <w:b/>
          <w:bCs/>
          <w:sz w:val="24"/>
          <w:szCs w:val="24"/>
        </w:rPr>
        <w:t>8</w:t>
      </w:r>
      <w:r w:rsidRPr="005409CA">
        <w:rPr>
          <w:rFonts w:ascii="Times New Roman" w:eastAsia="Times New Roman" w:hAnsi="Times New Roman" w:cs="Times New Roman"/>
          <w:b/>
          <w:bCs/>
          <w:sz w:val="24"/>
          <w:szCs w:val="24"/>
        </w:rPr>
        <w:t xml:space="preserve">. </w:t>
      </w:r>
      <w:bookmarkEnd w:id="5"/>
      <w:r>
        <w:rPr>
          <w:rFonts w:ascii="Times New Roman" w:eastAsia="Times New Roman" w:hAnsi="Times New Roman" w:cs="Times New Roman"/>
          <w:b/>
          <w:bCs/>
          <w:sz w:val="24"/>
          <w:szCs w:val="24"/>
        </w:rPr>
        <w:t>IESNIEDZAMIE DOKUMENTI</w:t>
      </w:r>
    </w:p>
    <w:p w14:paraId="2165FEC3" w14:textId="77777777" w:rsidR="00614027" w:rsidRDefault="00614027" w:rsidP="00614027">
      <w:pPr>
        <w:spacing w:after="0" w:line="240" w:lineRule="auto"/>
        <w:ind w:left="426"/>
        <w:contextualSpacing/>
        <w:jc w:val="both"/>
        <w:outlineLvl w:val="1"/>
        <w:rPr>
          <w:rFonts w:ascii="Times New Roman" w:eastAsia="Calibri" w:hAnsi="Times New Roman" w:cs="Times New Roman"/>
          <w:sz w:val="23"/>
          <w:szCs w:val="23"/>
          <w:lang w:eastAsia="ar-SA"/>
        </w:rPr>
      </w:pPr>
    </w:p>
    <w:tbl>
      <w:tblPr>
        <w:tblStyle w:val="Reatabula"/>
        <w:tblW w:w="9493" w:type="dxa"/>
        <w:tblLayout w:type="fixed"/>
        <w:tblLook w:val="04A0" w:firstRow="1" w:lastRow="0" w:firstColumn="1" w:lastColumn="0" w:noHBand="0" w:noVBand="1"/>
      </w:tblPr>
      <w:tblGrid>
        <w:gridCol w:w="943"/>
        <w:gridCol w:w="3326"/>
        <w:gridCol w:w="5224"/>
      </w:tblGrid>
      <w:tr w:rsidR="00614027" w:rsidRPr="00FE389E" w14:paraId="2802812B" w14:textId="77777777" w:rsidTr="00AA6A50">
        <w:tc>
          <w:tcPr>
            <w:tcW w:w="943" w:type="dxa"/>
          </w:tcPr>
          <w:p w14:paraId="60EB4A24" w14:textId="77777777" w:rsidR="00614027" w:rsidRPr="00FE389E" w:rsidRDefault="00614027" w:rsidP="00AA6A50">
            <w:pPr>
              <w:spacing w:before="60"/>
              <w:jc w:val="center"/>
              <w:rPr>
                <w:b/>
                <w:bCs/>
              </w:rPr>
            </w:pPr>
            <w:r w:rsidRPr="00FE389E">
              <w:rPr>
                <w:b/>
                <w:bCs/>
              </w:rPr>
              <w:t>Nr.</w:t>
            </w:r>
          </w:p>
          <w:p w14:paraId="3D8835F9" w14:textId="77777777" w:rsidR="00614027" w:rsidRPr="00FE389E" w:rsidRDefault="00614027" w:rsidP="00AA6A50">
            <w:pPr>
              <w:spacing w:after="60"/>
              <w:jc w:val="center"/>
              <w:rPr>
                <w:b/>
                <w:bCs/>
              </w:rPr>
            </w:pPr>
            <w:r w:rsidRPr="00FE389E">
              <w:rPr>
                <w:b/>
                <w:bCs/>
              </w:rPr>
              <w:t>p.k.</w:t>
            </w:r>
          </w:p>
        </w:tc>
        <w:tc>
          <w:tcPr>
            <w:tcW w:w="3326" w:type="dxa"/>
          </w:tcPr>
          <w:p w14:paraId="2D8B64B4" w14:textId="77777777" w:rsidR="00614027" w:rsidRPr="00FE389E" w:rsidRDefault="00614027" w:rsidP="00AA6A50">
            <w:pPr>
              <w:spacing w:before="60" w:after="60"/>
              <w:jc w:val="center"/>
              <w:rPr>
                <w:b/>
                <w:bCs/>
              </w:rPr>
            </w:pPr>
            <w:r w:rsidRPr="00FE389E">
              <w:rPr>
                <w:b/>
                <w:bCs/>
              </w:rPr>
              <w:t>Kvalifikācijas prasības</w:t>
            </w:r>
          </w:p>
        </w:tc>
        <w:tc>
          <w:tcPr>
            <w:tcW w:w="5224" w:type="dxa"/>
          </w:tcPr>
          <w:p w14:paraId="57A31FA9" w14:textId="77777777" w:rsidR="00614027" w:rsidRPr="00FE389E" w:rsidRDefault="00614027" w:rsidP="00AA6A50">
            <w:pPr>
              <w:spacing w:before="60" w:after="60"/>
              <w:jc w:val="center"/>
              <w:rPr>
                <w:b/>
                <w:bCs/>
              </w:rPr>
            </w:pPr>
            <w:r w:rsidRPr="00FE389E">
              <w:rPr>
                <w:b/>
                <w:bCs/>
              </w:rPr>
              <w:t>Iesniedzami dokumenti</w:t>
            </w:r>
          </w:p>
        </w:tc>
      </w:tr>
      <w:tr w:rsidR="00614027" w:rsidRPr="00FE389E" w14:paraId="003381B2" w14:textId="77777777" w:rsidTr="00AA6A50">
        <w:tc>
          <w:tcPr>
            <w:tcW w:w="943" w:type="dxa"/>
          </w:tcPr>
          <w:p w14:paraId="0322223F" w14:textId="77777777" w:rsidR="00614027" w:rsidRPr="004A7349" w:rsidRDefault="00614027" w:rsidP="00AA6A50">
            <w:pPr>
              <w:spacing w:before="60" w:after="60"/>
              <w:jc w:val="center"/>
              <w:rPr>
                <w:b/>
                <w:bCs/>
                <w:sz w:val="24"/>
                <w:szCs w:val="24"/>
              </w:rPr>
            </w:pPr>
            <w:r w:rsidRPr="004A7349">
              <w:rPr>
                <w:b/>
                <w:bCs/>
                <w:sz w:val="24"/>
                <w:szCs w:val="24"/>
              </w:rPr>
              <w:t>8.1.</w:t>
            </w:r>
          </w:p>
        </w:tc>
        <w:tc>
          <w:tcPr>
            <w:tcW w:w="3326" w:type="dxa"/>
          </w:tcPr>
          <w:p w14:paraId="4F887346" w14:textId="77777777" w:rsidR="00614027" w:rsidRPr="004A7349" w:rsidRDefault="00614027" w:rsidP="00AA6A50">
            <w:pPr>
              <w:spacing w:before="60" w:after="60"/>
              <w:jc w:val="both"/>
              <w:rPr>
                <w:bCs/>
                <w:sz w:val="24"/>
                <w:szCs w:val="24"/>
              </w:rPr>
            </w:pPr>
            <w:r w:rsidRPr="004A7349">
              <w:rPr>
                <w:bCs/>
                <w:sz w:val="24"/>
                <w:szCs w:val="24"/>
              </w:rPr>
              <w:t xml:space="preserve">Pretendents (tai skaitā, piegādātāju apvienības biedrs, personālsabiedrība, persona, uz kuras iespējām Pretendents balstās) ir reģistrēts Uzņēmumu reģistrā vai līdzvērtīgā reģistrā </w:t>
            </w:r>
            <w:r w:rsidRPr="004A7349">
              <w:rPr>
                <w:bCs/>
                <w:sz w:val="24"/>
                <w:szCs w:val="24"/>
              </w:rPr>
              <w:lastRenderedPageBreak/>
              <w:t>ārvalstīs normatīvajos aktos noteiktajos gadījumos un normatīvajos aktos noteiktajā kārtībā - Pretendentam ir tiesībspēja un rīcībspēja.</w:t>
            </w:r>
          </w:p>
          <w:p w14:paraId="40BB1A9A" w14:textId="77777777" w:rsidR="00614027" w:rsidRPr="004A7349" w:rsidRDefault="00614027" w:rsidP="00AA6A50">
            <w:pPr>
              <w:spacing w:before="60" w:after="60"/>
              <w:jc w:val="both"/>
              <w:rPr>
                <w:bCs/>
                <w:sz w:val="24"/>
                <w:szCs w:val="24"/>
              </w:rPr>
            </w:pPr>
            <w:r w:rsidRPr="004A7349">
              <w:rPr>
                <w:sz w:val="24"/>
                <w:szCs w:val="24"/>
              </w:rPr>
              <w:t xml:space="preserve"> </w:t>
            </w:r>
          </w:p>
          <w:p w14:paraId="64F84C14" w14:textId="77777777" w:rsidR="00614027" w:rsidRPr="004A7349" w:rsidRDefault="00614027" w:rsidP="00AA6A50">
            <w:pPr>
              <w:spacing w:before="60" w:after="60"/>
              <w:jc w:val="both"/>
              <w:rPr>
                <w:sz w:val="24"/>
                <w:szCs w:val="24"/>
              </w:rPr>
            </w:pPr>
          </w:p>
        </w:tc>
        <w:tc>
          <w:tcPr>
            <w:tcW w:w="5224" w:type="dxa"/>
          </w:tcPr>
          <w:p w14:paraId="248B75B5" w14:textId="77777777" w:rsidR="00614027" w:rsidRPr="004A7349" w:rsidRDefault="00614027" w:rsidP="00AA6A50">
            <w:pPr>
              <w:spacing w:before="60" w:after="60"/>
              <w:jc w:val="both"/>
              <w:rPr>
                <w:sz w:val="24"/>
                <w:szCs w:val="24"/>
              </w:rPr>
            </w:pPr>
            <w:r w:rsidRPr="004A7349">
              <w:rPr>
                <w:sz w:val="24"/>
                <w:szCs w:val="24"/>
              </w:rPr>
              <w:lastRenderedPageBreak/>
              <w:t>Pielikums Nr.1.</w:t>
            </w:r>
          </w:p>
          <w:p w14:paraId="152F5D73" w14:textId="77777777" w:rsidR="00614027" w:rsidRPr="004A7349" w:rsidRDefault="00614027" w:rsidP="00AA6A50">
            <w:pPr>
              <w:spacing w:before="60" w:after="60"/>
              <w:jc w:val="both"/>
              <w:rPr>
                <w:sz w:val="24"/>
                <w:szCs w:val="24"/>
              </w:rPr>
            </w:pPr>
            <w:r w:rsidRPr="004A7349">
              <w:rPr>
                <w:sz w:val="24"/>
                <w:szCs w:val="24"/>
              </w:rPr>
              <w:t>Par Latvijas Republikā reģistrētiem Pretendentiem Pasūtītājs informāciju par to, vai Pretendents ir reģistrēts atbilstoši normatīvo aktu prasībām, iegūst publiski pieejamās datu bāzēs.</w:t>
            </w:r>
          </w:p>
          <w:p w14:paraId="5520BD33" w14:textId="77777777" w:rsidR="00614027" w:rsidRPr="004A7349" w:rsidRDefault="00614027" w:rsidP="00AA6A50">
            <w:pPr>
              <w:spacing w:after="120"/>
              <w:jc w:val="both"/>
              <w:rPr>
                <w:bCs/>
                <w:sz w:val="24"/>
                <w:szCs w:val="24"/>
              </w:rPr>
            </w:pPr>
            <w:r w:rsidRPr="004A7349">
              <w:rPr>
                <w:bCs/>
                <w:sz w:val="24"/>
                <w:szCs w:val="24"/>
              </w:rPr>
              <w:lastRenderedPageBreak/>
              <w:t>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p w14:paraId="64071EBF" w14:textId="77777777" w:rsidR="00614027" w:rsidRPr="004A7349" w:rsidRDefault="00614027" w:rsidP="00AA6A50">
            <w:pPr>
              <w:spacing w:before="60" w:after="60"/>
              <w:jc w:val="both"/>
              <w:rPr>
                <w:sz w:val="24"/>
                <w:szCs w:val="24"/>
              </w:rPr>
            </w:pPr>
            <w:r w:rsidRPr="004A7349">
              <w:rPr>
                <w:sz w:val="24"/>
                <w:szCs w:val="24"/>
              </w:rPr>
              <w:t>Piezīme: Ja piedāvājumu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 ievērojot, ka solidāri atbildīgiem ir jābūt tiem piegādātāju apvienības dalībniekiem, uz kuru saimnieciskajām un finansiālajām iespējām piegādātājs balstās un / vai kuri būs finansiāli atbildīgi par līguma izpildi.</w:t>
            </w:r>
          </w:p>
        </w:tc>
      </w:tr>
      <w:tr w:rsidR="00614027" w:rsidRPr="00FE389E" w14:paraId="550047F5" w14:textId="77777777" w:rsidTr="00AA6A50">
        <w:tc>
          <w:tcPr>
            <w:tcW w:w="943" w:type="dxa"/>
          </w:tcPr>
          <w:p w14:paraId="53034A40" w14:textId="77777777" w:rsidR="00614027" w:rsidRDefault="00614027" w:rsidP="00AA6A50">
            <w:pPr>
              <w:spacing w:before="60" w:after="60"/>
              <w:jc w:val="center"/>
              <w:rPr>
                <w:b/>
                <w:bCs/>
              </w:rPr>
            </w:pPr>
            <w:r>
              <w:rPr>
                <w:b/>
                <w:bCs/>
              </w:rPr>
              <w:lastRenderedPageBreak/>
              <w:t>8.2.</w:t>
            </w:r>
          </w:p>
        </w:tc>
        <w:tc>
          <w:tcPr>
            <w:tcW w:w="3326" w:type="dxa"/>
          </w:tcPr>
          <w:p w14:paraId="4044691F" w14:textId="77777777" w:rsidR="00614027" w:rsidRPr="00FE389E" w:rsidRDefault="00614027" w:rsidP="00AA6A50">
            <w:pPr>
              <w:spacing w:before="60" w:after="60"/>
              <w:jc w:val="both"/>
              <w:rPr>
                <w:bCs/>
              </w:rPr>
            </w:pPr>
            <w:r w:rsidRPr="009E217B">
              <w:rPr>
                <w:sz w:val="24"/>
                <w:szCs w:val="24"/>
                <w:u w:val="single"/>
              </w:rPr>
              <w:t>Finanšu piedāvājums</w:t>
            </w:r>
          </w:p>
        </w:tc>
        <w:tc>
          <w:tcPr>
            <w:tcW w:w="5224" w:type="dxa"/>
          </w:tcPr>
          <w:p w14:paraId="1B819365" w14:textId="4B948561" w:rsidR="00614027" w:rsidRDefault="00614027" w:rsidP="00AA6A50">
            <w:pPr>
              <w:spacing w:before="60" w:after="60"/>
              <w:jc w:val="both"/>
            </w:pPr>
            <w:r w:rsidRPr="009E217B">
              <w:rPr>
                <w:sz w:val="24"/>
                <w:szCs w:val="24"/>
              </w:rPr>
              <w:t>Būvniecības koptāme un lokālās tāmes</w:t>
            </w:r>
            <w:r>
              <w:rPr>
                <w:sz w:val="24"/>
                <w:szCs w:val="24"/>
              </w:rPr>
              <w:t xml:space="preserve"> (Pielikums Nr.</w:t>
            </w:r>
            <w:r w:rsidR="009213C2">
              <w:rPr>
                <w:sz w:val="24"/>
                <w:szCs w:val="24"/>
              </w:rPr>
              <w:t>6</w:t>
            </w:r>
            <w:r>
              <w:rPr>
                <w:sz w:val="24"/>
                <w:szCs w:val="24"/>
              </w:rPr>
              <w:t>)</w:t>
            </w:r>
          </w:p>
        </w:tc>
      </w:tr>
      <w:tr w:rsidR="00614027" w:rsidRPr="00FE389E" w14:paraId="733FCC6A" w14:textId="77777777" w:rsidTr="00AA6A50">
        <w:tc>
          <w:tcPr>
            <w:tcW w:w="943" w:type="dxa"/>
          </w:tcPr>
          <w:p w14:paraId="06D559AC" w14:textId="77777777" w:rsidR="00614027" w:rsidRDefault="00614027" w:rsidP="00AA6A50">
            <w:pPr>
              <w:spacing w:before="60" w:after="60"/>
              <w:jc w:val="center"/>
              <w:rPr>
                <w:b/>
                <w:bCs/>
              </w:rPr>
            </w:pPr>
            <w:r>
              <w:rPr>
                <w:b/>
                <w:bCs/>
              </w:rPr>
              <w:t>8.3.</w:t>
            </w:r>
          </w:p>
        </w:tc>
        <w:tc>
          <w:tcPr>
            <w:tcW w:w="3326" w:type="dxa"/>
          </w:tcPr>
          <w:p w14:paraId="41DDE2E4" w14:textId="77777777" w:rsidR="00614027" w:rsidRPr="003B1F03" w:rsidRDefault="00614027" w:rsidP="00AA6A50">
            <w:pPr>
              <w:contextualSpacing/>
              <w:jc w:val="both"/>
              <w:rPr>
                <w:sz w:val="24"/>
                <w:szCs w:val="24"/>
              </w:rPr>
            </w:pPr>
            <w:r>
              <w:rPr>
                <w:sz w:val="24"/>
                <w:szCs w:val="24"/>
              </w:rPr>
              <w:t>Informācija par apakšuzņēmēju (ja attiecināms)</w:t>
            </w:r>
          </w:p>
          <w:p w14:paraId="785622A3" w14:textId="77777777" w:rsidR="00614027" w:rsidRPr="009E217B" w:rsidRDefault="00614027" w:rsidP="00AA6A50">
            <w:pPr>
              <w:spacing w:before="60" w:after="60"/>
              <w:jc w:val="both"/>
              <w:rPr>
                <w:sz w:val="24"/>
                <w:szCs w:val="24"/>
                <w:u w:val="single"/>
              </w:rPr>
            </w:pPr>
          </w:p>
        </w:tc>
        <w:tc>
          <w:tcPr>
            <w:tcW w:w="5224" w:type="dxa"/>
          </w:tcPr>
          <w:p w14:paraId="1B7BB0F1" w14:textId="3D59F6C0" w:rsidR="00614027" w:rsidRPr="009E217B" w:rsidRDefault="00614027" w:rsidP="00AA6A50">
            <w:pPr>
              <w:spacing w:before="60" w:after="60"/>
              <w:jc w:val="both"/>
              <w:rPr>
                <w:sz w:val="24"/>
                <w:szCs w:val="24"/>
              </w:rPr>
            </w:pPr>
            <w:r>
              <w:rPr>
                <w:sz w:val="24"/>
                <w:szCs w:val="24"/>
              </w:rPr>
              <w:t xml:space="preserve">Pielikums Nr. </w:t>
            </w:r>
            <w:r w:rsidR="009213C2">
              <w:rPr>
                <w:sz w:val="24"/>
                <w:szCs w:val="24"/>
              </w:rPr>
              <w:t>4</w:t>
            </w:r>
          </w:p>
        </w:tc>
      </w:tr>
      <w:tr w:rsidR="00614027" w:rsidRPr="00FE389E" w14:paraId="767A4A26" w14:textId="77777777" w:rsidTr="00AA6A50">
        <w:tc>
          <w:tcPr>
            <w:tcW w:w="943" w:type="dxa"/>
          </w:tcPr>
          <w:p w14:paraId="7191E78E" w14:textId="77777777" w:rsidR="00614027" w:rsidRDefault="00614027" w:rsidP="00AA6A50">
            <w:pPr>
              <w:spacing w:before="60" w:after="60"/>
              <w:jc w:val="center"/>
              <w:rPr>
                <w:b/>
                <w:bCs/>
              </w:rPr>
            </w:pPr>
            <w:r>
              <w:rPr>
                <w:b/>
                <w:bCs/>
              </w:rPr>
              <w:t>8.4.</w:t>
            </w:r>
          </w:p>
        </w:tc>
        <w:tc>
          <w:tcPr>
            <w:tcW w:w="3326" w:type="dxa"/>
          </w:tcPr>
          <w:p w14:paraId="056D25E8" w14:textId="77777777" w:rsidR="00614027" w:rsidRDefault="00614027" w:rsidP="00AA6A50">
            <w:pPr>
              <w:contextualSpacing/>
              <w:jc w:val="both"/>
              <w:rPr>
                <w:sz w:val="24"/>
                <w:szCs w:val="24"/>
              </w:rPr>
            </w:pPr>
            <w:r w:rsidRPr="009B7DD4">
              <w:rPr>
                <w:sz w:val="24"/>
                <w:szCs w:val="24"/>
              </w:rPr>
              <w:t>Piedāvājuma nodrošinājums</w:t>
            </w:r>
          </w:p>
        </w:tc>
        <w:tc>
          <w:tcPr>
            <w:tcW w:w="5224" w:type="dxa"/>
          </w:tcPr>
          <w:p w14:paraId="4753D760" w14:textId="77777777" w:rsidR="00614027" w:rsidRDefault="00614027" w:rsidP="00AA6A50">
            <w:pPr>
              <w:spacing w:before="60" w:after="60"/>
              <w:jc w:val="both"/>
              <w:rPr>
                <w:sz w:val="24"/>
                <w:szCs w:val="24"/>
              </w:rPr>
            </w:pPr>
            <w:r>
              <w:rPr>
                <w:sz w:val="24"/>
                <w:szCs w:val="24"/>
              </w:rPr>
              <w:t>Atbilstoši nolikuma 6. punktam</w:t>
            </w:r>
          </w:p>
        </w:tc>
      </w:tr>
      <w:tr w:rsidR="00614027" w:rsidRPr="00FE389E" w14:paraId="4C6EB034" w14:textId="77777777" w:rsidTr="00AA6A50">
        <w:tc>
          <w:tcPr>
            <w:tcW w:w="943" w:type="dxa"/>
          </w:tcPr>
          <w:p w14:paraId="4C7B908F" w14:textId="77777777" w:rsidR="00614027" w:rsidRDefault="00614027" w:rsidP="00AA6A50">
            <w:pPr>
              <w:spacing w:before="60" w:after="60"/>
              <w:jc w:val="center"/>
              <w:rPr>
                <w:b/>
                <w:bCs/>
              </w:rPr>
            </w:pPr>
            <w:r>
              <w:rPr>
                <w:b/>
                <w:bCs/>
              </w:rPr>
              <w:t>8.5.</w:t>
            </w:r>
          </w:p>
        </w:tc>
        <w:tc>
          <w:tcPr>
            <w:tcW w:w="3326" w:type="dxa"/>
          </w:tcPr>
          <w:p w14:paraId="3B65A86C" w14:textId="77777777" w:rsidR="00614027" w:rsidRPr="009B7DD4" w:rsidRDefault="00614027" w:rsidP="00AA6A50">
            <w:pPr>
              <w:contextualSpacing/>
              <w:jc w:val="both"/>
              <w:rPr>
                <w:sz w:val="24"/>
                <w:szCs w:val="24"/>
              </w:rPr>
            </w:pPr>
            <w:r w:rsidRPr="00DA53EB">
              <w:rPr>
                <w:sz w:val="24"/>
                <w:szCs w:val="24"/>
              </w:rPr>
              <w:t>“</w:t>
            </w:r>
            <w:r>
              <w:rPr>
                <w:sz w:val="24"/>
                <w:szCs w:val="24"/>
              </w:rPr>
              <w:t>Garantijas laika nodrošinājums</w:t>
            </w:r>
            <w:r w:rsidRPr="00DA53EB">
              <w:rPr>
                <w:sz w:val="24"/>
                <w:szCs w:val="24"/>
              </w:rPr>
              <w:t>”</w:t>
            </w:r>
          </w:p>
        </w:tc>
        <w:tc>
          <w:tcPr>
            <w:tcW w:w="5224" w:type="dxa"/>
          </w:tcPr>
          <w:p w14:paraId="45FB1558" w14:textId="77777777" w:rsidR="00614027" w:rsidRDefault="00614027" w:rsidP="00AA6A50">
            <w:pPr>
              <w:spacing w:before="60" w:after="60"/>
              <w:jc w:val="both"/>
              <w:rPr>
                <w:sz w:val="24"/>
                <w:szCs w:val="24"/>
              </w:rPr>
            </w:pPr>
            <w:r>
              <w:rPr>
                <w:sz w:val="24"/>
                <w:szCs w:val="24"/>
              </w:rPr>
              <w:t>Nodrošinājuma devēja rakstisks apliecinājums, ka šāds nodrošinājums tiks nodrošināts (Pielikums Nr.3)</w:t>
            </w:r>
          </w:p>
        </w:tc>
      </w:tr>
      <w:tr w:rsidR="002D319A" w:rsidRPr="00FE389E" w14:paraId="60BCD494" w14:textId="77777777" w:rsidTr="00AA6A50">
        <w:tc>
          <w:tcPr>
            <w:tcW w:w="943" w:type="dxa"/>
          </w:tcPr>
          <w:p w14:paraId="3B8B507E" w14:textId="1159C9B0" w:rsidR="002D319A" w:rsidRDefault="002D319A" w:rsidP="00AA6A50">
            <w:pPr>
              <w:spacing w:before="60" w:after="60"/>
              <w:jc w:val="center"/>
              <w:rPr>
                <w:b/>
                <w:bCs/>
              </w:rPr>
            </w:pPr>
            <w:r>
              <w:rPr>
                <w:b/>
                <w:bCs/>
              </w:rPr>
              <w:t>8.6.</w:t>
            </w:r>
          </w:p>
        </w:tc>
        <w:tc>
          <w:tcPr>
            <w:tcW w:w="3326" w:type="dxa"/>
          </w:tcPr>
          <w:p w14:paraId="6A9BCCE3" w14:textId="3B861962" w:rsidR="002D319A" w:rsidRPr="00DA53EB" w:rsidRDefault="002D319A" w:rsidP="00AA6A50">
            <w:pPr>
              <w:contextualSpacing/>
              <w:jc w:val="both"/>
              <w:rPr>
                <w:sz w:val="24"/>
                <w:szCs w:val="24"/>
              </w:rPr>
            </w:pPr>
            <w:r>
              <w:rPr>
                <w:sz w:val="24"/>
                <w:szCs w:val="24"/>
              </w:rPr>
              <w:t>Pieredzes apliecinājums</w:t>
            </w:r>
          </w:p>
        </w:tc>
        <w:tc>
          <w:tcPr>
            <w:tcW w:w="5224" w:type="dxa"/>
          </w:tcPr>
          <w:p w14:paraId="4527D5B3" w14:textId="2C3953D6" w:rsidR="005074ED" w:rsidRPr="00B20C9E" w:rsidRDefault="00B20C9E" w:rsidP="00B20C9E">
            <w:pPr>
              <w:jc w:val="both"/>
              <w:rPr>
                <w:bCs/>
                <w:sz w:val="24"/>
                <w:szCs w:val="24"/>
              </w:rPr>
            </w:pPr>
            <w:r>
              <w:rPr>
                <w:bCs/>
                <w:sz w:val="24"/>
                <w:szCs w:val="24"/>
              </w:rPr>
              <w:t xml:space="preserve">Pieredzes apliecinājums, ka </w:t>
            </w:r>
            <w:r w:rsidR="005074ED" w:rsidRPr="00B20C9E">
              <w:rPr>
                <w:bCs/>
                <w:sz w:val="24"/>
                <w:szCs w:val="24"/>
              </w:rPr>
              <w:t xml:space="preserve">Pretendentam pēdējo piecu gadu laikā līdz piedāvājuma iesniegšanas beigām ir pieredze ar izmaksu apjomu ne mazāku kā 500 000 </w:t>
            </w:r>
            <w:r w:rsidR="009213C2">
              <w:rPr>
                <w:bCs/>
                <w:sz w:val="24"/>
                <w:szCs w:val="24"/>
              </w:rPr>
              <w:t>EUR</w:t>
            </w:r>
            <w:r w:rsidR="005074ED" w:rsidRPr="00B20C9E">
              <w:rPr>
                <w:bCs/>
                <w:sz w:val="24"/>
                <w:szCs w:val="24"/>
              </w:rPr>
              <w:t xml:space="preserve"> (summāri), kur darbi veikti:</w:t>
            </w:r>
          </w:p>
          <w:p w14:paraId="243E0002" w14:textId="5763A4EE" w:rsidR="005074ED" w:rsidRDefault="00B20C9E" w:rsidP="005074ED">
            <w:pPr>
              <w:pStyle w:val="Sarakstarindkopa"/>
              <w:numPr>
                <w:ilvl w:val="0"/>
                <w:numId w:val="21"/>
              </w:numPr>
              <w:jc w:val="both"/>
              <w:rPr>
                <w:bCs/>
                <w:sz w:val="24"/>
                <w:szCs w:val="24"/>
              </w:rPr>
            </w:pPr>
            <w:r>
              <w:rPr>
                <w:bCs/>
                <w:sz w:val="24"/>
                <w:szCs w:val="24"/>
              </w:rPr>
              <w:t>n</w:t>
            </w:r>
            <w:r w:rsidR="005074ED" w:rsidRPr="00FB6D30">
              <w:rPr>
                <w:bCs/>
                <w:sz w:val="24"/>
                <w:szCs w:val="24"/>
              </w:rPr>
              <w:t xml:space="preserve">otekūdeņu attīrīšanas iekārtu </w:t>
            </w:r>
            <w:r w:rsidR="005074ED">
              <w:rPr>
                <w:bCs/>
                <w:sz w:val="24"/>
                <w:szCs w:val="24"/>
              </w:rPr>
              <w:t>stacijās;</w:t>
            </w:r>
          </w:p>
          <w:p w14:paraId="7993073E" w14:textId="58A51B93" w:rsidR="005074ED" w:rsidRDefault="005074ED" w:rsidP="005074ED">
            <w:pPr>
              <w:pStyle w:val="Sarakstarindkopa"/>
              <w:numPr>
                <w:ilvl w:val="0"/>
                <w:numId w:val="21"/>
              </w:numPr>
              <w:jc w:val="both"/>
              <w:rPr>
                <w:bCs/>
                <w:sz w:val="24"/>
                <w:szCs w:val="24"/>
              </w:rPr>
            </w:pPr>
            <w:r>
              <w:rPr>
                <w:bCs/>
                <w:sz w:val="24"/>
                <w:szCs w:val="24"/>
              </w:rPr>
              <w:t>ūdens stacijās;</w:t>
            </w:r>
          </w:p>
          <w:p w14:paraId="1889D069" w14:textId="67B5A8AF" w:rsidR="005074ED" w:rsidRDefault="009213C2" w:rsidP="005074ED">
            <w:pPr>
              <w:pStyle w:val="Sarakstarindkopa"/>
              <w:numPr>
                <w:ilvl w:val="0"/>
                <w:numId w:val="21"/>
              </w:numPr>
              <w:jc w:val="both"/>
              <w:rPr>
                <w:bCs/>
                <w:sz w:val="24"/>
                <w:szCs w:val="24"/>
              </w:rPr>
            </w:pPr>
            <w:r>
              <w:rPr>
                <w:bCs/>
                <w:sz w:val="24"/>
                <w:szCs w:val="24"/>
              </w:rPr>
              <w:t xml:space="preserve"> vai </w:t>
            </w:r>
            <w:r w:rsidR="005074ED">
              <w:rPr>
                <w:bCs/>
                <w:sz w:val="24"/>
                <w:szCs w:val="24"/>
              </w:rPr>
              <w:t xml:space="preserve">ūdens/kanalizācijas tīklos (t.sk. aku). </w:t>
            </w:r>
          </w:p>
          <w:p w14:paraId="7A0CFB6C" w14:textId="61EB715F" w:rsidR="005074ED" w:rsidRPr="005074ED" w:rsidRDefault="005074ED" w:rsidP="005074ED">
            <w:pPr>
              <w:jc w:val="both"/>
              <w:rPr>
                <w:bCs/>
                <w:sz w:val="24"/>
                <w:szCs w:val="24"/>
              </w:rPr>
            </w:pPr>
            <w:r w:rsidRPr="005074ED">
              <w:rPr>
                <w:bCs/>
                <w:sz w:val="24"/>
                <w:szCs w:val="24"/>
              </w:rPr>
              <w:t xml:space="preserve">Par atbilstošu pieredzi tiek uzskatīti </w:t>
            </w:r>
            <w:r w:rsidR="00B20C9E">
              <w:rPr>
                <w:bCs/>
                <w:sz w:val="24"/>
                <w:szCs w:val="24"/>
              </w:rPr>
              <w:t xml:space="preserve">- </w:t>
            </w:r>
            <w:r w:rsidRPr="005074ED">
              <w:rPr>
                <w:bCs/>
                <w:sz w:val="24"/>
                <w:szCs w:val="24"/>
              </w:rPr>
              <w:t xml:space="preserve">gan pārbūve, gan atjaunošana, gan jauna būvniecība, gan iekārtu piegāde/uzstādīšana, gan ieregulēšana. </w:t>
            </w:r>
          </w:p>
          <w:p w14:paraId="76100C82" w14:textId="77777777" w:rsidR="002D319A" w:rsidRDefault="002D319A" w:rsidP="00AA6A50">
            <w:pPr>
              <w:spacing w:before="60" w:after="60"/>
              <w:jc w:val="both"/>
              <w:rPr>
                <w:sz w:val="24"/>
                <w:szCs w:val="24"/>
              </w:rPr>
            </w:pPr>
          </w:p>
        </w:tc>
      </w:tr>
    </w:tbl>
    <w:p w14:paraId="4D6A8F8F" w14:textId="77777777" w:rsidR="00614027" w:rsidRDefault="00614027" w:rsidP="00614027">
      <w:pPr>
        <w:spacing w:after="0" w:line="240" w:lineRule="auto"/>
        <w:jc w:val="both"/>
        <w:rPr>
          <w:rFonts w:ascii="Times New Roman" w:eastAsia="Times New Roman" w:hAnsi="Times New Roman" w:cs="Times New Roman"/>
          <w:sz w:val="24"/>
          <w:szCs w:val="24"/>
          <w:lang w:eastAsia="lv-LV"/>
        </w:rPr>
      </w:pPr>
    </w:p>
    <w:p w14:paraId="0C124488" w14:textId="77777777" w:rsidR="00614027" w:rsidRPr="004A7349" w:rsidRDefault="00614027" w:rsidP="00614027">
      <w:pPr>
        <w:pStyle w:val="Sarakstarindkopa"/>
        <w:numPr>
          <w:ilvl w:val="0"/>
          <w:numId w:val="12"/>
        </w:numPr>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A7349">
        <w:rPr>
          <w:rFonts w:ascii="Times New Roman" w:hAnsi="Times New Roman" w:cs="Times New Roman"/>
          <w:b/>
          <w:sz w:val="24"/>
          <w:szCs w:val="24"/>
        </w:rPr>
        <w:t>IZZIŅU DERĪGUMA TERMIŅŠ UN EIROPAS VIENOTAIS IEPIRKUMA PROCEDŪRAS DOKUMENTS</w:t>
      </w:r>
    </w:p>
    <w:p w14:paraId="33DBD83E" w14:textId="77777777" w:rsidR="00614027" w:rsidRPr="004A7349" w:rsidRDefault="00614027" w:rsidP="00614027">
      <w:pPr>
        <w:pStyle w:val="Sarakstarindkopa"/>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p>
    <w:p w14:paraId="14039D44" w14:textId="77777777" w:rsidR="00614027" w:rsidRPr="00707ED0" w:rsidRDefault="00614027" w:rsidP="00614027">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707ED0">
        <w:rPr>
          <w:rFonts w:ascii="Times New Roman" w:hAnsi="Times New Roman" w:cs="Times New Roman"/>
          <w:sz w:val="24"/>
          <w:szCs w:val="24"/>
        </w:rPr>
        <w:t>.1.</w:t>
      </w:r>
      <w:r>
        <w:rPr>
          <w:rFonts w:ascii="Times New Roman" w:hAnsi="Times New Roman" w:cs="Times New Roman"/>
          <w:sz w:val="24"/>
          <w:szCs w:val="24"/>
        </w:rPr>
        <w:t xml:space="preserve"> </w:t>
      </w:r>
      <w:r w:rsidRPr="00707ED0">
        <w:rPr>
          <w:rFonts w:ascii="Times New Roman" w:hAnsi="Times New Roman" w:cs="Times New Roman"/>
          <w:sz w:val="24"/>
          <w:szCs w:val="24"/>
        </w:rPr>
        <w:t xml:space="preserve">Izziņas un citus dokumentus, kurus iepirkuma procedūrā noteiktajos gadījumos izsniedz Latvijas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 </w:t>
      </w:r>
    </w:p>
    <w:p w14:paraId="69B4EBE7" w14:textId="77777777" w:rsidR="00614027" w:rsidRDefault="00614027" w:rsidP="00614027">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707ED0">
        <w:rPr>
          <w:rFonts w:ascii="Times New Roman" w:hAnsi="Times New Roman" w:cs="Times New Roman"/>
          <w:sz w:val="24"/>
          <w:szCs w:val="24"/>
        </w:rPr>
        <w:t>.2.</w:t>
      </w:r>
      <w:r>
        <w:rPr>
          <w:rFonts w:ascii="Times New Roman" w:hAnsi="Times New Roman" w:cs="Times New Roman"/>
          <w:sz w:val="24"/>
          <w:szCs w:val="24"/>
        </w:rPr>
        <w:t xml:space="preserve"> </w:t>
      </w:r>
      <w:r w:rsidRPr="00707ED0">
        <w:rPr>
          <w:rFonts w:ascii="Times New Roman" w:hAnsi="Times New Roman" w:cs="Times New Roman"/>
          <w:sz w:val="24"/>
          <w:szCs w:val="24"/>
        </w:rPr>
        <w:t xml:space="preserve">Pasūtītājs pieņem Eiropas vienoto iepirkuma procedūras dokumentu kā sākotnējo pierādījumu atbilstībai </w:t>
      </w:r>
      <w:r>
        <w:rPr>
          <w:rFonts w:ascii="Times New Roman" w:hAnsi="Times New Roman" w:cs="Times New Roman"/>
          <w:sz w:val="24"/>
          <w:szCs w:val="24"/>
        </w:rPr>
        <w:t>n</w:t>
      </w:r>
      <w:r w:rsidRPr="00707ED0">
        <w:rPr>
          <w:rFonts w:ascii="Times New Roman" w:hAnsi="Times New Roman" w:cs="Times New Roman"/>
          <w:sz w:val="24"/>
          <w:szCs w:val="24"/>
        </w:rPr>
        <w:t xml:space="preserve">olikumā noteiktajām pretendentu atlases prasībām. Pretendents iesniedz atsevišķu Eiropas vienoto iepirkuma procedūras dokumentu par katru personu (apakšuzņēmēju), uz kuras iespējām </w:t>
      </w:r>
      <w:r>
        <w:rPr>
          <w:rFonts w:ascii="Times New Roman" w:hAnsi="Times New Roman" w:cs="Times New Roman"/>
          <w:sz w:val="24"/>
          <w:szCs w:val="24"/>
        </w:rPr>
        <w:t>p</w:t>
      </w:r>
      <w:r w:rsidRPr="00707ED0">
        <w:rPr>
          <w:rFonts w:ascii="Times New Roman" w:hAnsi="Times New Roman" w:cs="Times New Roman"/>
          <w:sz w:val="24"/>
          <w:szCs w:val="24"/>
        </w:rPr>
        <w:t xml:space="preserve">retendents balstās, lai apliecinātu, ka tas atbilst </w:t>
      </w:r>
      <w:r>
        <w:rPr>
          <w:rFonts w:ascii="Times New Roman" w:hAnsi="Times New Roman" w:cs="Times New Roman"/>
          <w:sz w:val="24"/>
          <w:szCs w:val="24"/>
        </w:rPr>
        <w:t>n</w:t>
      </w:r>
      <w:r w:rsidRPr="00707ED0">
        <w:rPr>
          <w:rFonts w:ascii="Times New Roman" w:hAnsi="Times New Roman" w:cs="Times New Roman"/>
          <w:sz w:val="24"/>
          <w:szCs w:val="24"/>
        </w:rPr>
        <w:t xml:space="preserve">olikumā noteiktajām </w:t>
      </w:r>
      <w:r>
        <w:rPr>
          <w:rFonts w:ascii="Times New Roman" w:hAnsi="Times New Roman" w:cs="Times New Roman"/>
          <w:sz w:val="24"/>
          <w:szCs w:val="24"/>
        </w:rPr>
        <w:t>p</w:t>
      </w:r>
      <w:r w:rsidRPr="00707ED0">
        <w:rPr>
          <w:rFonts w:ascii="Times New Roman" w:hAnsi="Times New Roman" w:cs="Times New Roman"/>
          <w:sz w:val="24"/>
          <w:szCs w:val="24"/>
        </w:rPr>
        <w:t xml:space="preserve">retendentu atlases prasībām. Personu apvienība iesniedz atsevišķu Eiropas vienoto iepirkuma procedūras dokumentu par katru tās dalībnieku. Pretendents var Pasūtītājam iesniegt Eiropas vienoto iepirkuma procedūras dokumentu, kas ir bijis iesniegts citā iepirkuma procedūrā, ja </w:t>
      </w:r>
      <w:r>
        <w:rPr>
          <w:rFonts w:ascii="Times New Roman" w:hAnsi="Times New Roman" w:cs="Times New Roman"/>
          <w:sz w:val="24"/>
          <w:szCs w:val="24"/>
        </w:rPr>
        <w:t>p</w:t>
      </w:r>
      <w:r w:rsidRPr="00707ED0">
        <w:rPr>
          <w:rFonts w:ascii="Times New Roman" w:hAnsi="Times New Roman" w:cs="Times New Roman"/>
          <w:sz w:val="24"/>
          <w:szCs w:val="24"/>
        </w:rPr>
        <w:t xml:space="preserve">retendents apliecina, ka dokumentā iekļautā informācija ir pareiza. Pasūtītājs jebkurā iepirkuma procedūras stadijā ir tiesīgs prasīt, lai </w:t>
      </w:r>
      <w:r>
        <w:rPr>
          <w:rFonts w:ascii="Times New Roman" w:hAnsi="Times New Roman" w:cs="Times New Roman"/>
          <w:sz w:val="24"/>
          <w:szCs w:val="24"/>
        </w:rPr>
        <w:t>p</w:t>
      </w:r>
      <w:r w:rsidRPr="00707ED0">
        <w:rPr>
          <w:rFonts w:ascii="Times New Roman" w:hAnsi="Times New Roman" w:cs="Times New Roman"/>
          <w:sz w:val="24"/>
          <w:szCs w:val="24"/>
        </w:rPr>
        <w:t xml:space="preserve">retendents iesniedz visus vai daļu no dokumentiem, kas apliecina atbilstību </w:t>
      </w:r>
      <w:r>
        <w:rPr>
          <w:rFonts w:ascii="Times New Roman" w:hAnsi="Times New Roman" w:cs="Times New Roman"/>
          <w:sz w:val="24"/>
          <w:szCs w:val="24"/>
        </w:rPr>
        <w:t>n</w:t>
      </w:r>
      <w:r w:rsidRPr="00707ED0">
        <w:rPr>
          <w:rFonts w:ascii="Times New Roman" w:hAnsi="Times New Roman" w:cs="Times New Roman"/>
          <w:sz w:val="24"/>
          <w:szCs w:val="24"/>
        </w:rPr>
        <w:t>olikumā</w:t>
      </w:r>
      <w:r>
        <w:rPr>
          <w:rFonts w:ascii="Times New Roman" w:hAnsi="Times New Roman" w:cs="Times New Roman"/>
          <w:sz w:val="24"/>
          <w:szCs w:val="24"/>
        </w:rPr>
        <w:t xml:space="preserve"> </w:t>
      </w:r>
      <w:r w:rsidRPr="00707ED0">
        <w:rPr>
          <w:rFonts w:ascii="Times New Roman" w:hAnsi="Times New Roman" w:cs="Times New Roman"/>
          <w:sz w:val="24"/>
          <w:szCs w:val="24"/>
        </w:rPr>
        <w:t xml:space="preserve">noteiktajām </w:t>
      </w:r>
      <w:r>
        <w:rPr>
          <w:rFonts w:ascii="Times New Roman" w:hAnsi="Times New Roman" w:cs="Times New Roman"/>
          <w:sz w:val="24"/>
          <w:szCs w:val="24"/>
        </w:rPr>
        <w:t>p</w:t>
      </w:r>
      <w:r w:rsidRPr="00707ED0">
        <w:rPr>
          <w:rFonts w:ascii="Times New Roman" w:hAnsi="Times New Roman" w:cs="Times New Roman"/>
          <w:sz w:val="24"/>
          <w:szCs w:val="24"/>
        </w:rPr>
        <w:t xml:space="preserve">retendentu atlases prasībām. Pasūtītājs nepieprasa tādus dokumentus un informāciju, kas ir tā rīcībā vai ir pieejama publiskās </w:t>
      </w:r>
      <w:r w:rsidRPr="00CE7A42">
        <w:rPr>
          <w:rFonts w:ascii="Times New Roman" w:hAnsi="Times New Roman" w:cs="Times New Roman"/>
          <w:sz w:val="24"/>
          <w:szCs w:val="24"/>
        </w:rPr>
        <w:t xml:space="preserve">datubāzēs. </w:t>
      </w:r>
      <w:r w:rsidRPr="005157DA">
        <w:rPr>
          <w:rFonts w:ascii="Times New Roman" w:hAnsi="Times New Roman" w:cs="Times New Roman"/>
          <w:sz w:val="24"/>
          <w:szCs w:val="24"/>
        </w:rPr>
        <w:t xml:space="preserve">Eiropas vienotais iepirkuma procedūras </w:t>
      </w:r>
      <w:r w:rsidRPr="00AA55D6">
        <w:rPr>
          <w:rFonts w:ascii="Times New Roman" w:hAnsi="Times New Roman" w:cs="Times New Roman"/>
          <w:sz w:val="24"/>
          <w:szCs w:val="24"/>
        </w:rPr>
        <w:t xml:space="preserve">dokuments pieejams Eiropas komisijas tīmekļvietnē: </w:t>
      </w:r>
      <w:hyperlink r:id="rId15" w:history="1">
        <w:r w:rsidRPr="00AA55D6">
          <w:rPr>
            <w:rStyle w:val="Hipersaite"/>
            <w:rFonts w:ascii="Times New Roman" w:hAnsi="Times New Roman" w:cs="Times New Roman"/>
            <w:sz w:val="24"/>
            <w:szCs w:val="24"/>
          </w:rPr>
          <w:t>https://ec</w:t>
        </w:r>
      </w:hyperlink>
      <w:r w:rsidRPr="00AA55D6">
        <w:rPr>
          <w:rFonts w:ascii="Times New Roman" w:hAnsi="Times New Roman" w:cs="Times New Roman"/>
          <w:sz w:val="24"/>
          <w:szCs w:val="24"/>
        </w:rPr>
        <w:t>.europa.eu/tool/espd?lang=lv.</w:t>
      </w:r>
      <w:r w:rsidRPr="005157DA">
        <w:rPr>
          <w:rFonts w:ascii="Times New Roman" w:hAnsi="Times New Roman" w:cs="Times New Roman"/>
          <w:sz w:val="24"/>
          <w:szCs w:val="24"/>
        </w:rPr>
        <w:t xml:space="preserve"> Aizpildīto Eiropas vienoto iepirkuma procedūras dokumenta veidlapu </w:t>
      </w:r>
      <w:r>
        <w:rPr>
          <w:rFonts w:ascii="Times New Roman" w:hAnsi="Times New Roman" w:cs="Times New Roman"/>
          <w:sz w:val="24"/>
          <w:szCs w:val="24"/>
        </w:rPr>
        <w:t>p</w:t>
      </w:r>
      <w:r w:rsidRPr="005157DA">
        <w:rPr>
          <w:rFonts w:ascii="Times New Roman" w:hAnsi="Times New Roman" w:cs="Times New Roman"/>
          <w:sz w:val="24"/>
          <w:szCs w:val="24"/>
        </w:rPr>
        <w:t>retendents izdrukā un pievieno piedāvājuma kvalifikācijas dokumentiem, norādot saiti uz to.</w:t>
      </w:r>
    </w:p>
    <w:p w14:paraId="5CCAF194" w14:textId="77777777" w:rsidR="00614027" w:rsidRPr="005157DA" w:rsidRDefault="00614027" w:rsidP="00614027">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70A2B3D9" w14:textId="77777777" w:rsidR="00614027" w:rsidRPr="000F28CD" w:rsidRDefault="00614027" w:rsidP="00614027">
      <w:pPr>
        <w:tabs>
          <w:tab w:val="left" w:pos="426"/>
          <w:tab w:val="left" w:pos="851"/>
          <w:tab w:val="left" w:pos="900"/>
          <w:tab w:val="left" w:pos="993"/>
          <w:tab w:val="left" w:pos="1276"/>
        </w:tab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lang w:val="en-GB"/>
        </w:rPr>
        <w:t>10</w:t>
      </w:r>
      <w:r w:rsidRPr="000F28CD">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w:t>
      </w:r>
      <w:r w:rsidRPr="000F28CD">
        <w:rPr>
          <w:rFonts w:ascii="Times New Roman" w:eastAsia="Times New Roman" w:hAnsi="Times New Roman" w:cs="Times New Roman"/>
          <w:b/>
          <w:caps/>
          <w:sz w:val="24"/>
          <w:szCs w:val="24"/>
        </w:rPr>
        <w:t>Piedāvājuma vērtēšanas un izvēles kritēriji</w:t>
      </w:r>
    </w:p>
    <w:p w14:paraId="2CDA7A0E" w14:textId="77777777" w:rsidR="00614027" w:rsidRDefault="00614027" w:rsidP="00614027">
      <w:pPr>
        <w:tabs>
          <w:tab w:val="left" w:pos="426"/>
          <w:tab w:val="left" w:pos="993"/>
          <w:tab w:val="left" w:pos="1276"/>
        </w:tabs>
        <w:spacing w:after="0" w:line="240" w:lineRule="auto"/>
        <w:ind w:left="420"/>
        <w:jc w:val="both"/>
        <w:rPr>
          <w:rFonts w:ascii="Times New Roman" w:eastAsia="Times New Roman" w:hAnsi="Times New Roman" w:cs="Times New Roman"/>
          <w:sz w:val="24"/>
          <w:szCs w:val="24"/>
        </w:rPr>
      </w:pPr>
    </w:p>
    <w:p w14:paraId="5489260E" w14:textId="621BD69D" w:rsidR="00614027" w:rsidRDefault="00B20C9E" w:rsidP="00614027">
      <w:pPr>
        <w:tabs>
          <w:tab w:val="left" w:pos="0"/>
          <w:tab w:val="left" w:pos="993"/>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614027" w:rsidRPr="004A7349">
        <w:rPr>
          <w:rFonts w:ascii="Times New Roman" w:eastAsia="Times New Roman" w:hAnsi="Times New Roman" w:cs="Times New Roman"/>
          <w:sz w:val="24"/>
          <w:szCs w:val="24"/>
        </w:rPr>
        <w:t xml:space="preserve">Pasūtītāja Iepirkumu komisija (turpmāk – Iepirkumu komisija) Pretendentu piedāvājumus izvērtēs un konkursa uzvarētāju noteiks slēgtā komisijas sēdē. Piedāvājumu izvēles kritērijs ir piedāvājums ar </w:t>
      </w:r>
      <w:r w:rsidR="00614027" w:rsidRPr="004A7349">
        <w:rPr>
          <w:rFonts w:ascii="Times New Roman" w:eastAsia="Times New Roman" w:hAnsi="Times New Roman" w:cs="Times New Roman"/>
          <w:b/>
          <w:sz w:val="24"/>
          <w:szCs w:val="24"/>
        </w:rPr>
        <w:t>viszemāko cenu</w:t>
      </w:r>
      <w:r w:rsidR="00614027" w:rsidRPr="004A7349">
        <w:rPr>
          <w:rFonts w:ascii="Times New Roman" w:eastAsia="Times New Roman" w:hAnsi="Times New Roman" w:cs="Times New Roman"/>
          <w:sz w:val="24"/>
          <w:szCs w:val="24"/>
        </w:rPr>
        <w:t xml:space="preserve">. </w:t>
      </w:r>
    </w:p>
    <w:p w14:paraId="2C85BF0E" w14:textId="77777777" w:rsidR="00614027" w:rsidRPr="004A7349" w:rsidRDefault="00614027" w:rsidP="00614027">
      <w:pPr>
        <w:tabs>
          <w:tab w:val="left" w:pos="0"/>
          <w:tab w:val="left" w:pos="993"/>
          <w:tab w:val="left" w:pos="1276"/>
        </w:tabs>
        <w:spacing w:after="0" w:line="240" w:lineRule="auto"/>
        <w:jc w:val="both"/>
        <w:rPr>
          <w:rFonts w:ascii="Times New Roman" w:eastAsia="Times New Roman" w:hAnsi="Times New Roman" w:cs="Times New Roman"/>
          <w:sz w:val="24"/>
          <w:szCs w:val="24"/>
        </w:rPr>
      </w:pPr>
    </w:p>
    <w:p w14:paraId="21FF3901" w14:textId="77777777" w:rsidR="00614027" w:rsidRPr="000F28CD" w:rsidRDefault="00614027" w:rsidP="00614027">
      <w:pPr>
        <w:tabs>
          <w:tab w:val="left" w:pos="1620"/>
        </w:tabs>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11. </w:t>
      </w:r>
      <w:r w:rsidRPr="000F28CD">
        <w:rPr>
          <w:rFonts w:ascii="Times New Roman" w:eastAsia="Times New Roman" w:hAnsi="Times New Roman" w:cs="Times New Roman"/>
          <w:b/>
          <w:caps/>
          <w:sz w:val="24"/>
          <w:szCs w:val="24"/>
        </w:rPr>
        <w:t>Iepirkuma līgumS</w:t>
      </w:r>
    </w:p>
    <w:p w14:paraId="573AA8B0" w14:textId="77777777" w:rsidR="00614027" w:rsidRPr="000F28CD" w:rsidRDefault="00614027" w:rsidP="00614027">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CE7A4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E7A42">
        <w:rPr>
          <w:rFonts w:ascii="Times New Roman" w:eastAsia="Times New Roman" w:hAnsi="Times New Roman" w:cs="Times New Roman"/>
          <w:sz w:val="24"/>
          <w:szCs w:val="24"/>
        </w:rPr>
        <w:t xml:space="preserve">Pirms iepirkuma līguma slēgšanas visi </w:t>
      </w:r>
      <w:r>
        <w:rPr>
          <w:rFonts w:ascii="Times New Roman" w:eastAsia="Times New Roman" w:hAnsi="Times New Roman" w:cs="Times New Roman"/>
          <w:sz w:val="24"/>
          <w:szCs w:val="24"/>
        </w:rPr>
        <w:t>P</w:t>
      </w:r>
      <w:r w:rsidRPr="00CE7A42">
        <w:rPr>
          <w:rFonts w:ascii="Times New Roman" w:eastAsia="Times New Roman" w:hAnsi="Times New Roman" w:cs="Times New Roman"/>
          <w:sz w:val="24"/>
          <w:szCs w:val="24"/>
        </w:rPr>
        <w:t xml:space="preserve">retendenti par konkursa rezultātiem tiek informēti vienlaicīgi, </w:t>
      </w:r>
      <w:r>
        <w:rPr>
          <w:rFonts w:ascii="Times New Roman" w:eastAsia="Times New Roman" w:hAnsi="Times New Roman" w:cs="Times New Roman"/>
          <w:sz w:val="24"/>
          <w:szCs w:val="24"/>
        </w:rPr>
        <w:t>trīs</w:t>
      </w:r>
      <w:r w:rsidRPr="00CE7A42">
        <w:rPr>
          <w:rFonts w:ascii="Times New Roman" w:eastAsia="Times New Roman" w:hAnsi="Times New Roman" w:cs="Times New Roman"/>
          <w:sz w:val="24"/>
          <w:szCs w:val="24"/>
        </w:rPr>
        <w:t xml:space="preserve"> darba dien</w:t>
      </w:r>
      <w:r>
        <w:rPr>
          <w:rFonts w:ascii="Times New Roman" w:eastAsia="Times New Roman" w:hAnsi="Times New Roman" w:cs="Times New Roman"/>
          <w:sz w:val="24"/>
          <w:szCs w:val="24"/>
        </w:rPr>
        <w:t>u</w:t>
      </w:r>
      <w:r w:rsidRPr="00CE7A42">
        <w:rPr>
          <w:rFonts w:ascii="Times New Roman" w:eastAsia="Times New Roman" w:hAnsi="Times New Roman" w:cs="Times New Roman"/>
          <w:sz w:val="24"/>
          <w:szCs w:val="24"/>
        </w:rPr>
        <w:t xml:space="preserve"> laikā uz elektronisko e-pasta adresi, kas norādīt</w:t>
      </w:r>
      <w:r>
        <w:rPr>
          <w:rFonts w:ascii="Times New Roman" w:eastAsia="Times New Roman" w:hAnsi="Times New Roman" w:cs="Times New Roman"/>
          <w:sz w:val="24"/>
          <w:szCs w:val="24"/>
        </w:rPr>
        <w:t>a</w:t>
      </w:r>
      <w:r w:rsidRPr="00CE7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E7A42">
        <w:rPr>
          <w:rFonts w:ascii="Times New Roman" w:eastAsia="Times New Roman" w:hAnsi="Times New Roman" w:cs="Times New Roman"/>
          <w:sz w:val="24"/>
          <w:szCs w:val="24"/>
        </w:rPr>
        <w:t xml:space="preserve">retendenta pieteikumā, no lēmuma pieņemšanas dienas, ievērojot </w:t>
      </w:r>
      <w:r w:rsidRPr="000F28CD">
        <w:rPr>
          <w:rFonts w:ascii="Times New Roman" w:eastAsia="Times New Roman" w:hAnsi="Times New Roman" w:cs="Times New Roman"/>
          <w:sz w:val="24"/>
          <w:szCs w:val="24"/>
        </w:rPr>
        <w:t>normatīvajos aktos norādīto. Paziņojumu par konkursa rezultātiem Pasūtītāja mājas lapā internetā.</w:t>
      </w:r>
    </w:p>
    <w:p w14:paraId="0066532A" w14:textId="77777777" w:rsidR="00614027" w:rsidRDefault="00614027" w:rsidP="00614027">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0F28C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Ar izraudzīto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retendentu, kura piedāvājums atzīts par piedāvājumu ar viszemāko cenu, slēgs iepirkuma līgumu, pamatojoties uz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retendenta piedāvājumu un saskaņā ar nolikuma noteikumiem</w:t>
      </w: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Iepirkuma līgums jānoslēdz 10 (desmit) dienu laikā no uzaicinājuma saņemšanas. </w:t>
      </w:r>
    </w:p>
    <w:p w14:paraId="709122F5" w14:textId="77777777" w:rsidR="00614027" w:rsidRDefault="00614027" w:rsidP="00614027">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0F28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retendents, atsakās slēgt iepirkuma līgumu Iepirkumu komisija pieņem lēmumu par iepirkuma līguma slēgšanu ar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 kura piedāvājums atzīts par nākamo piedāvājumu ar viszemāko cenu šajā iepirkumā.</w:t>
      </w:r>
    </w:p>
    <w:p w14:paraId="43BDB9FD" w14:textId="77777777" w:rsidR="00614027" w:rsidRPr="000F28CD" w:rsidRDefault="00614027" w:rsidP="00614027">
      <w:pPr>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12</w:t>
      </w:r>
      <w:r w:rsidRPr="000F28CD">
        <w:rPr>
          <w:rFonts w:ascii="Times New Roman" w:eastAsia="Times New Roman" w:hAnsi="Times New Roman" w:cs="Times New Roman"/>
          <w:b/>
          <w:caps/>
          <w:sz w:val="24"/>
          <w:szCs w:val="24"/>
        </w:rPr>
        <w:t>. Iepirkumu komisijas darbība, tiesības un pienākumi</w:t>
      </w:r>
    </w:p>
    <w:p w14:paraId="609507CF" w14:textId="77777777" w:rsidR="00614027" w:rsidRPr="005F1F2C" w:rsidRDefault="00614027" w:rsidP="00614027">
      <w:pPr>
        <w:spacing w:before="120" w:after="12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12 </w:t>
      </w:r>
      <w:r w:rsidRPr="000F28C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Iepirkumu komisijas darbība:</w:t>
      </w:r>
      <w:r>
        <w:rPr>
          <w:rFonts w:ascii="Times New Roman" w:eastAsia="Times New Roman" w:hAnsi="Times New Roman" w:cs="Times New Roman"/>
          <w:b/>
          <w:caps/>
          <w:sz w:val="24"/>
          <w:szCs w:val="24"/>
        </w:rPr>
        <w:t xml:space="preserve"> </w:t>
      </w:r>
      <w:r w:rsidRPr="000F28CD">
        <w:rPr>
          <w:rFonts w:ascii="Times New Roman" w:eastAsia="Times New Roman" w:hAnsi="Times New Roman" w:cs="Times New Roman"/>
          <w:sz w:val="24"/>
          <w:szCs w:val="24"/>
        </w:rPr>
        <w:t xml:space="preserve">Iepirkumu komisija darbojas saskaņā </w:t>
      </w:r>
      <w:r w:rsidRPr="004A7349">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N</w:t>
      </w:r>
      <w:r w:rsidRPr="004A7349">
        <w:rPr>
          <w:rFonts w:ascii="Times New Roman" w:eastAsia="Times New Roman" w:hAnsi="Times New Roman" w:cs="Times New Roman"/>
          <w:sz w:val="24"/>
          <w:szCs w:val="24"/>
        </w:rPr>
        <w:t>olikumu</w:t>
      </w:r>
      <w:r w:rsidRPr="004A7349">
        <w:rPr>
          <w:rFonts w:ascii="Times New Roman" w:eastAsia="Times New Roman" w:hAnsi="Times New Roman" w:cs="Times New Roman"/>
          <w:i/>
          <w:iCs/>
          <w:sz w:val="24"/>
          <w:szCs w:val="24"/>
        </w:rPr>
        <w:t xml:space="preserve"> </w:t>
      </w:r>
      <w:r w:rsidRPr="004A7349">
        <w:rPr>
          <w:rFonts w:ascii="Times New Roman" w:eastAsia="Times New Roman" w:hAnsi="Times New Roman" w:cs="Times New Roman"/>
          <w:sz w:val="24"/>
          <w:szCs w:val="24"/>
        </w:rPr>
        <w:t>un</w:t>
      </w:r>
      <w:r w:rsidRPr="000F28CD">
        <w:rPr>
          <w:rFonts w:ascii="Times New Roman" w:eastAsia="Times New Roman" w:hAnsi="Times New Roman" w:cs="Times New Roman"/>
          <w:i/>
          <w:iCs/>
          <w:sz w:val="24"/>
          <w:szCs w:val="24"/>
        </w:rPr>
        <w:t xml:space="preserve"> „</w:t>
      </w:r>
      <w:r w:rsidRPr="000F28CD">
        <w:rPr>
          <w:rFonts w:ascii="Times New Roman" w:eastAsia="Times New Roman" w:hAnsi="Times New Roman" w:cs="Times New Roman"/>
          <w:b/>
          <w:bCs/>
          <w:sz w:val="24"/>
          <w:szCs w:val="24"/>
          <w:lang w:eastAsia="lv-LV"/>
        </w:rPr>
        <w:t>IEPIRKUMU VADLĪNIJAS SABIEDRISKO PAKALPOJUMU SNIEDZĒJIEM”</w:t>
      </w:r>
      <w:r w:rsidRPr="000F28CD">
        <w:rPr>
          <w:rFonts w:ascii="Times New Roman" w:eastAsia="Times New Roman" w:hAnsi="Times New Roman" w:cs="Times New Roman"/>
          <w:sz w:val="24"/>
          <w:szCs w:val="24"/>
        </w:rPr>
        <w:t>.</w:t>
      </w:r>
    </w:p>
    <w:p w14:paraId="5059756D" w14:textId="77777777" w:rsidR="00614027" w:rsidRPr="000F28CD" w:rsidRDefault="00614027" w:rsidP="00614027">
      <w:pPr>
        <w:tabs>
          <w:tab w:val="left" w:pos="72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0F28CD">
        <w:rPr>
          <w:rFonts w:ascii="Times New Roman" w:eastAsia="Times New Roman" w:hAnsi="Times New Roman" w:cs="Times New Roman"/>
          <w:sz w:val="24"/>
          <w:szCs w:val="24"/>
        </w:rPr>
        <w:t>.2. Iepirkumu komisijas tiesības:</w:t>
      </w:r>
    </w:p>
    <w:p w14:paraId="12FABFA6" w14:textId="77777777" w:rsidR="00614027" w:rsidRPr="000F28CD" w:rsidRDefault="00614027" w:rsidP="00614027">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12.2.1. p</w:t>
      </w:r>
      <w:r w:rsidRPr="000F28CD">
        <w:rPr>
          <w:rFonts w:ascii="Times New Roman" w:eastAsia="Times New Roman" w:hAnsi="Times New Roman" w:cs="Times New Roman"/>
          <w:sz w:val="24"/>
          <w:szCs w:val="24"/>
        </w:rPr>
        <w:t xml:space="preserve">ieprasīt, lai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retendents precizētu informāciju par savu piedāvājumu, ja tas nepieciešams piedāvājumu noformējuma pārbaudei,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 atlasei, kā arī piedāvājumu novērtēšanai;</w:t>
      </w:r>
    </w:p>
    <w:p w14:paraId="3897101B" w14:textId="77777777" w:rsidR="00614027" w:rsidRPr="000F28CD" w:rsidRDefault="00614027" w:rsidP="00614027">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12.2.2. n</w:t>
      </w:r>
      <w:r w:rsidRPr="000F28CD">
        <w:rPr>
          <w:rFonts w:ascii="Times New Roman" w:eastAsia="Times New Roman" w:hAnsi="Times New Roman" w:cs="Times New Roman"/>
          <w:sz w:val="24"/>
          <w:szCs w:val="24"/>
        </w:rPr>
        <w:t xml:space="preserve">ormatīvajos aktos noteiktajā kārtībā labot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retendenta finanšu piedāvājumā aritmētiskās kļūdas, informējot par to </w:t>
      </w:r>
      <w:r>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w:t>
      </w:r>
    </w:p>
    <w:p w14:paraId="1651BC9E" w14:textId="77777777" w:rsidR="00614027" w:rsidRPr="000F28CD" w:rsidRDefault="00614027" w:rsidP="00614027">
      <w:pPr>
        <w:tabs>
          <w:tab w:val="left" w:pos="426"/>
          <w:tab w:val="left" w:pos="540"/>
          <w:tab w:val="left" w:pos="567"/>
          <w:tab w:val="left" w:pos="18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12.2.3. p</w:t>
      </w:r>
      <w:r w:rsidRPr="000F28CD">
        <w:rPr>
          <w:rFonts w:ascii="Times New Roman" w:eastAsia="Times New Roman" w:hAnsi="Times New Roman" w:cs="Times New Roman"/>
          <w:sz w:val="24"/>
          <w:szCs w:val="24"/>
        </w:rPr>
        <w:t>ieņemt lēmumu slēgt iepirkuma līgumu;</w:t>
      </w:r>
    </w:p>
    <w:p w14:paraId="58BDC6F3" w14:textId="77777777" w:rsidR="00614027" w:rsidRDefault="00614027" w:rsidP="00614027">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12.2.4. j</w:t>
      </w:r>
      <w:r w:rsidRPr="000F28CD">
        <w:rPr>
          <w:rFonts w:ascii="Times New Roman" w:eastAsia="Times New Roman" w:hAnsi="Times New Roman" w:cs="Times New Roman"/>
          <w:sz w:val="24"/>
          <w:szCs w:val="24"/>
        </w:rPr>
        <w:t>ebkurā brīdī pārtraukt iepirkuma procedūru, ja tam ir objektīvs pamatojums.</w:t>
      </w:r>
    </w:p>
    <w:p w14:paraId="7F2464F6" w14:textId="77777777" w:rsidR="00B20C9E" w:rsidRPr="00B20C9E" w:rsidRDefault="00B20C9E" w:rsidP="00B20C9E">
      <w:pPr>
        <w:pStyle w:val="Sarakstarindkopa"/>
        <w:tabs>
          <w:tab w:val="left" w:pos="720"/>
          <w:tab w:val="left" w:pos="900"/>
        </w:tabs>
        <w:spacing w:after="0" w:line="240" w:lineRule="auto"/>
        <w:ind w:left="420"/>
        <w:jc w:val="both"/>
        <w:rPr>
          <w:rFonts w:ascii="Times New Roman" w:eastAsia="Times New Roman" w:hAnsi="Times New Roman" w:cs="Times New Roman"/>
          <w:color w:val="FF0000"/>
          <w:sz w:val="24"/>
          <w:szCs w:val="24"/>
        </w:rPr>
      </w:pPr>
    </w:p>
    <w:p w14:paraId="7BE6B2B9" w14:textId="0BDAA79A" w:rsidR="00614027" w:rsidRPr="005259F4" w:rsidRDefault="00614027" w:rsidP="00614027">
      <w:pPr>
        <w:pStyle w:val="Sarakstarindkopa"/>
        <w:numPr>
          <w:ilvl w:val="0"/>
          <w:numId w:val="15"/>
        </w:numPr>
        <w:spacing w:before="100" w:beforeAutospacing="1" w:after="100" w:afterAutospacing="1" w:line="240" w:lineRule="auto"/>
        <w:jc w:val="center"/>
        <w:rPr>
          <w:rFonts w:ascii="Times New Roman" w:eastAsia="Times New Roman" w:hAnsi="Times New Roman" w:cs="Times New Roman"/>
          <w:b/>
          <w:sz w:val="24"/>
          <w:szCs w:val="24"/>
        </w:rPr>
      </w:pPr>
      <w:r w:rsidRPr="005259F4">
        <w:rPr>
          <w:rFonts w:ascii="Times New Roman" w:eastAsia="Times New Roman" w:hAnsi="Times New Roman" w:cs="Times New Roman"/>
          <w:b/>
          <w:sz w:val="24"/>
          <w:szCs w:val="24"/>
        </w:rPr>
        <w:t xml:space="preserve">PRETENDENTA TIESĪBAS </w:t>
      </w:r>
    </w:p>
    <w:p w14:paraId="5C6353E6" w14:textId="77777777" w:rsidR="00614027" w:rsidRPr="005259F4" w:rsidRDefault="00614027" w:rsidP="00614027">
      <w:pPr>
        <w:pStyle w:val="Sarakstarindkopa"/>
        <w:numPr>
          <w:ilvl w:val="1"/>
          <w:numId w:val="15"/>
        </w:numPr>
        <w:tabs>
          <w:tab w:val="left" w:pos="567"/>
        </w:tabs>
        <w:spacing w:before="100" w:beforeAutospacing="1" w:after="0" w:line="240" w:lineRule="auto"/>
        <w:ind w:left="0" w:firstLine="0"/>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 xml:space="preserve"> Pretendenta tiesības:</w:t>
      </w:r>
    </w:p>
    <w:p w14:paraId="511ED81D" w14:textId="77777777" w:rsidR="00614027" w:rsidRPr="005259F4" w:rsidRDefault="00614027" w:rsidP="00614027">
      <w:pPr>
        <w:pStyle w:val="Sarakstarindkopa"/>
        <w:numPr>
          <w:ilvl w:val="2"/>
          <w:numId w:val="1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piedalīties piedāvājumu atvēršanas sanāksmē;</w:t>
      </w:r>
    </w:p>
    <w:p w14:paraId="2755C101" w14:textId="77777777" w:rsidR="00614027" w:rsidRPr="005259F4" w:rsidRDefault="00614027" w:rsidP="00614027">
      <w:pPr>
        <w:pStyle w:val="Sarakstarindkopa"/>
        <w:numPr>
          <w:ilvl w:val="2"/>
          <w:numId w:val="1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uzdot Iepirkumu komisijai jautājumus un iesniegt iebildumus par atklāta konkursa dokumentāciju.</w:t>
      </w:r>
    </w:p>
    <w:p w14:paraId="46AC1DA0" w14:textId="77777777" w:rsidR="00614027" w:rsidRDefault="00614027" w:rsidP="00614027">
      <w:pPr>
        <w:numPr>
          <w:ilvl w:val="2"/>
          <w:numId w:val="1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F28CD">
        <w:rPr>
          <w:rFonts w:ascii="Times New Roman" w:eastAsia="Times New Roman" w:hAnsi="Times New Roman" w:cs="Times New Roman"/>
          <w:sz w:val="24"/>
          <w:szCs w:val="24"/>
        </w:rPr>
        <w:t>egt visas izmaksas, kas saistītas ar piedāvājuma sagatavošanu un iesniegšanu.</w:t>
      </w:r>
    </w:p>
    <w:p w14:paraId="31CA9079" w14:textId="77777777" w:rsidR="00B20C9E" w:rsidRDefault="00B20C9E" w:rsidP="00B20C9E">
      <w:pPr>
        <w:spacing w:before="100" w:beforeAutospacing="1" w:after="0" w:line="240" w:lineRule="auto"/>
        <w:ind w:left="720"/>
        <w:contextualSpacing/>
        <w:jc w:val="both"/>
        <w:rPr>
          <w:rFonts w:ascii="Times New Roman" w:eastAsia="Times New Roman" w:hAnsi="Times New Roman" w:cs="Times New Roman"/>
          <w:sz w:val="24"/>
          <w:szCs w:val="24"/>
        </w:rPr>
      </w:pPr>
    </w:p>
    <w:p w14:paraId="2008DD10" w14:textId="77777777" w:rsidR="00614027" w:rsidRPr="002372A6" w:rsidRDefault="00614027" w:rsidP="00614027">
      <w:pPr>
        <w:keepNext/>
        <w:spacing w:after="0" w:line="240" w:lineRule="auto"/>
        <w:jc w:val="center"/>
        <w:outlineLvl w:val="3"/>
        <w:rPr>
          <w:rFonts w:ascii="Times New Roman" w:eastAsia="Times New Roman" w:hAnsi="Times New Roman" w:cs="Times New Roman"/>
          <w:b/>
          <w:bCs/>
          <w:sz w:val="24"/>
          <w:szCs w:val="24"/>
          <w:lang w:eastAsia="lv-LV"/>
        </w:rPr>
      </w:pPr>
      <w:r w:rsidRPr="002372A6">
        <w:rPr>
          <w:rFonts w:ascii="Times New Roman" w:eastAsia="Times New Roman" w:hAnsi="Times New Roman" w:cs="Times New Roman"/>
          <w:b/>
          <w:bCs/>
          <w:sz w:val="24"/>
          <w:szCs w:val="24"/>
        </w:rPr>
        <w:t xml:space="preserve">14 . </w:t>
      </w:r>
      <w:r w:rsidRPr="002372A6">
        <w:rPr>
          <w:rFonts w:ascii="Times New Roman" w:eastAsia="Times New Roman" w:hAnsi="Times New Roman" w:cs="Times New Roman"/>
          <w:b/>
          <w:bCs/>
          <w:sz w:val="24"/>
          <w:szCs w:val="24"/>
          <w:lang w:eastAsia="lv-LV"/>
        </w:rPr>
        <w:t>NOLIKUMA PIELIKUMI</w:t>
      </w:r>
    </w:p>
    <w:p w14:paraId="0F157A0B" w14:textId="77777777" w:rsidR="00614027" w:rsidRPr="000F28CD" w:rsidRDefault="00614027" w:rsidP="00614027">
      <w:pPr>
        <w:keepNext/>
        <w:spacing w:after="0" w:line="240" w:lineRule="auto"/>
        <w:jc w:val="center"/>
        <w:outlineLvl w:val="3"/>
        <w:rPr>
          <w:rFonts w:ascii="Times New Roman" w:eastAsia="Times New Roman" w:hAnsi="Times New Roman" w:cs="Times New Roman"/>
          <w:b/>
          <w:sz w:val="24"/>
          <w:szCs w:val="24"/>
          <w:lang w:eastAsia="lv-LV"/>
        </w:rPr>
      </w:pPr>
    </w:p>
    <w:p w14:paraId="45F7B98F" w14:textId="61456015" w:rsidR="00614027" w:rsidRPr="000F28CD" w:rsidRDefault="00614027" w:rsidP="00614027">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w:t>
      </w:r>
      <w:r w:rsidR="00B7397E">
        <w:rPr>
          <w:rFonts w:ascii="Times New Roman" w:eastAsia="Times New Roman" w:hAnsi="Times New Roman" w:cs="Times New Roman"/>
          <w:sz w:val="24"/>
          <w:szCs w:val="24"/>
        </w:rPr>
        <w:t xml:space="preserve"> (vienas)</w:t>
      </w:r>
      <w:r w:rsidRPr="000F28CD">
        <w:rPr>
          <w:rFonts w:ascii="Times New Roman" w:eastAsia="Times New Roman" w:hAnsi="Times New Roman" w:cs="Times New Roman"/>
          <w:sz w:val="24"/>
          <w:szCs w:val="24"/>
        </w:rPr>
        <w:t xml:space="preserve"> lapas;</w:t>
      </w:r>
    </w:p>
    <w:p w14:paraId="4B967A51" w14:textId="6FDA7800" w:rsidR="00614027" w:rsidRPr="00554622" w:rsidRDefault="00614027" w:rsidP="00614027">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B7397E">
        <w:rPr>
          <w:rFonts w:ascii="Times New Roman" w:eastAsia="Times New Roman" w:hAnsi="Times New Roman" w:cs="Times New Roman"/>
          <w:sz w:val="24"/>
          <w:szCs w:val="24"/>
        </w:rPr>
        <w:t>3</w:t>
      </w:r>
      <w:r w:rsidRPr="00554622">
        <w:rPr>
          <w:rFonts w:ascii="Times New Roman" w:eastAsia="Times New Roman" w:hAnsi="Times New Roman" w:cs="Times New Roman"/>
          <w:sz w:val="24"/>
          <w:szCs w:val="24"/>
        </w:rPr>
        <w:t xml:space="preserve"> </w:t>
      </w:r>
      <w:r w:rsidR="00B7397E">
        <w:rPr>
          <w:rFonts w:ascii="Times New Roman" w:eastAsia="Times New Roman" w:hAnsi="Times New Roman" w:cs="Times New Roman"/>
          <w:sz w:val="24"/>
          <w:szCs w:val="24"/>
        </w:rPr>
        <w:t xml:space="preserve">(trim) </w:t>
      </w:r>
      <w:r w:rsidRPr="00554622">
        <w:rPr>
          <w:rFonts w:ascii="Times New Roman" w:eastAsia="Times New Roman" w:hAnsi="Times New Roman" w:cs="Times New Roman"/>
          <w:sz w:val="24"/>
          <w:szCs w:val="24"/>
        </w:rPr>
        <w:t>lapām;</w:t>
      </w:r>
    </w:p>
    <w:p w14:paraId="66DF4752" w14:textId="7DB84D36" w:rsidR="00614027" w:rsidRDefault="00614027" w:rsidP="00614027">
      <w:pPr>
        <w:spacing w:after="0" w:line="240" w:lineRule="auto"/>
        <w:contextualSpacing/>
        <w:jc w:val="both"/>
        <w:rPr>
          <w:rFonts w:ascii="Times New Roman" w:eastAsia="Times New Roman" w:hAnsi="Times New Roman" w:cs="Times New Roman"/>
          <w:sz w:val="24"/>
          <w:szCs w:val="24"/>
        </w:rPr>
      </w:pPr>
      <w:bookmarkStart w:id="6" w:name="_Hlk62805637"/>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w:t>
      </w:r>
      <w:r w:rsidRPr="00DA53EB">
        <w:rPr>
          <w:rFonts w:ascii="Times New Roman" w:hAnsi="Times New Roman" w:cs="Times New Roman"/>
          <w:sz w:val="24"/>
          <w:szCs w:val="24"/>
        </w:rPr>
        <w:t xml:space="preserve"> </w:t>
      </w:r>
      <w:bookmarkEnd w:id="6"/>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Pr="009E217B">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uz 1 </w:t>
      </w:r>
      <w:r w:rsidR="00B7397E">
        <w:rPr>
          <w:rFonts w:ascii="Times New Roman" w:eastAsia="Times New Roman" w:hAnsi="Times New Roman" w:cs="Times New Roman"/>
          <w:sz w:val="24"/>
          <w:szCs w:val="24"/>
        </w:rPr>
        <w:t xml:space="preserve">(vienas) </w:t>
      </w:r>
      <w:r w:rsidRPr="000F28CD">
        <w:rPr>
          <w:rFonts w:ascii="Times New Roman" w:eastAsia="Times New Roman" w:hAnsi="Times New Roman" w:cs="Times New Roman"/>
          <w:sz w:val="24"/>
          <w:szCs w:val="24"/>
        </w:rPr>
        <w:t>lapas;</w:t>
      </w:r>
    </w:p>
    <w:p w14:paraId="1EC00316" w14:textId="20E84FF2" w:rsidR="00614027" w:rsidRPr="00DA53EB" w:rsidRDefault="00614027" w:rsidP="00614027">
      <w:pPr>
        <w:spacing w:after="0" w:line="240" w:lineRule="auto"/>
        <w:rPr>
          <w:rFonts w:ascii="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r w:rsidRPr="008E554A">
        <w:rPr>
          <w:rFonts w:ascii="Times New Roman" w:eastAsia="Times New Roman" w:hAnsi="Times New Roman" w:cs="Times New Roman"/>
          <w:sz w:val="24"/>
          <w:szCs w:val="24"/>
        </w:rPr>
        <w:t xml:space="preserve"> </w:t>
      </w:r>
      <w:r w:rsidR="006D7DFB">
        <w:rPr>
          <w:rFonts w:ascii="Times New Roman" w:eastAsia="Times New Roman" w:hAnsi="Times New Roman" w:cs="Times New Roman"/>
          <w:sz w:val="24"/>
          <w:szCs w:val="24"/>
        </w:rPr>
        <w:t>Informācija par apakšuzņēmēju</w:t>
      </w:r>
      <w:r w:rsidR="00B7397E">
        <w:rPr>
          <w:rFonts w:ascii="Times New Roman" w:eastAsia="Times New Roman" w:hAnsi="Times New Roman" w:cs="Times New Roman"/>
          <w:sz w:val="24"/>
          <w:szCs w:val="24"/>
        </w:rPr>
        <w:t xml:space="preserve"> uz 1 (vienas) lapas</w:t>
      </w:r>
      <w:r w:rsidR="006D7DFB">
        <w:rPr>
          <w:rFonts w:ascii="Times New Roman" w:eastAsia="Times New Roman" w:hAnsi="Times New Roman" w:cs="Times New Roman"/>
          <w:sz w:val="24"/>
          <w:szCs w:val="24"/>
        </w:rPr>
        <w:t xml:space="preserve">; </w:t>
      </w:r>
    </w:p>
    <w:p w14:paraId="474324DB" w14:textId="6B56BF04" w:rsidR="00614027" w:rsidRDefault="00614027" w:rsidP="00614027">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5</w:t>
      </w:r>
      <w:r w:rsidRPr="000F28CD">
        <w:rPr>
          <w:rFonts w:ascii="Times New Roman" w:eastAsia="Times New Roman" w:hAnsi="Times New Roman" w:cs="Times New Roman"/>
          <w:sz w:val="24"/>
          <w:szCs w:val="24"/>
        </w:rPr>
        <w:t xml:space="preserve"> – </w:t>
      </w:r>
      <w:r w:rsidR="006D7DFB" w:rsidRPr="000F28CD">
        <w:rPr>
          <w:rFonts w:ascii="Times New Roman" w:eastAsia="Times New Roman" w:hAnsi="Times New Roman" w:cs="Times New Roman"/>
          <w:sz w:val="24"/>
          <w:szCs w:val="24"/>
        </w:rPr>
        <w:t xml:space="preserve">Līguma projekts uz </w:t>
      </w:r>
      <w:r w:rsidR="00B7397E">
        <w:rPr>
          <w:rFonts w:ascii="Times New Roman" w:eastAsia="Times New Roman" w:hAnsi="Times New Roman" w:cs="Times New Roman"/>
          <w:sz w:val="24"/>
          <w:szCs w:val="24"/>
        </w:rPr>
        <w:t>6 (sešām)</w:t>
      </w:r>
      <w:r w:rsidR="006D7DFB" w:rsidRPr="000F28CD">
        <w:rPr>
          <w:rFonts w:ascii="Times New Roman" w:eastAsia="Times New Roman" w:hAnsi="Times New Roman" w:cs="Times New Roman"/>
          <w:sz w:val="24"/>
          <w:szCs w:val="24"/>
        </w:rPr>
        <w:t xml:space="preserve"> lapām;</w:t>
      </w:r>
      <w:r w:rsidR="006D7DFB">
        <w:rPr>
          <w:rFonts w:ascii="Times New Roman" w:eastAsia="Times New Roman" w:hAnsi="Times New Roman" w:cs="Times New Roman"/>
          <w:sz w:val="24"/>
          <w:szCs w:val="24"/>
        </w:rPr>
        <w:t xml:space="preserve"> </w:t>
      </w:r>
    </w:p>
    <w:p w14:paraId="75E9B26F" w14:textId="0087BAFC" w:rsidR="00614027" w:rsidRPr="003B1F03" w:rsidRDefault="00614027" w:rsidP="0061402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Nr.6 – </w:t>
      </w:r>
      <w:r w:rsidR="006D7DFB" w:rsidRPr="000F28CD">
        <w:rPr>
          <w:rFonts w:ascii="Times New Roman" w:eastAsia="Times New Roman" w:hAnsi="Times New Roman" w:cs="Times New Roman"/>
          <w:sz w:val="24"/>
          <w:szCs w:val="24"/>
        </w:rPr>
        <w:t xml:space="preserve">Būvniecības </w:t>
      </w:r>
      <w:r w:rsidR="006D7DFB" w:rsidRPr="009213C2">
        <w:rPr>
          <w:rFonts w:ascii="Times New Roman" w:eastAsia="Times New Roman" w:hAnsi="Times New Roman" w:cs="Times New Roman"/>
          <w:sz w:val="24"/>
          <w:szCs w:val="24"/>
        </w:rPr>
        <w:t>tāme</w:t>
      </w:r>
      <w:r w:rsidR="00627A4C" w:rsidRPr="009213C2">
        <w:rPr>
          <w:rFonts w:ascii="Times New Roman" w:eastAsia="Times New Roman" w:hAnsi="Times New Roman" w:cs="Times New Roman"/>
          <w:sz w:val="24"/>
          <w:szCs w:val="24"/>
        </w:rPr>
        <w:t>s</w:t>
      </w:r>
      <w:r w:rsidR="006D7DFB" w:rsidRPr="000F28CD">
        <w:rPr>
          <w:rFonts w:ascii="Times New Roman" w:eastAsia="Times New Roman" w:hAnsi="Times New Roman" w:cs="Times New Roman"/>
          <w:sz w:val="24"/>
          <w:szCs w:val="24"/>
        </w:rPr>
        <w:t>;</w:t>
      </w:r>
    </w:p>
    <w:p w14:paraId="216F341A" w14:textId="41DB3981" w:rsidR="00614027" w:rsidRPr="000F28CD" w:rsidRDefault="00614027" w:rsidP="00614027">
      <w:pPr>
        <w:spacing w:after="0" w:line="240" w:lineRule="auto"/>
        <w:contextualSpacing/>
        <w:jc w:val="both"/>
        <w:rPr>
          <w:rFonts w:ascii="Times New Roman" w:eastAsia="Times New Roman" w:hAnsi="Times New Roman" w:cs="Times New Roman"/>
          <w:sz w:val="24"/>
          <w:szCs w:val="24"/>
        </w:rPr>
      </w:pPr>
      <w:bookmarkStart w:id="7" w:name="_Hlk529267166"/>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w:t>
      </w:r>
      <w:bookmarkEnd w:id="7"/>
      <w:r w:rsidRPr="000F28CD">
        <w:rPr>
          <w:rFonts w:ascii="Times New Roman" w:eastAsia="Times New Roman" w:hAnsi="Times New Roman" w:cs="Times New Roman"/>
          <w:sz w:val="24"/>
          <w:szCs w:val="24"/>
        </w:rPr>
        <w:t xml:space="preserve">– </w:t>
      </w:r>
      <w:r w:rsidR="00B45D0F" w:rsidRPr="005074ED">
        <w:rPr>
          <w:rFonts w:ascii="Times New Roman" w:eastAsia="Times New Roman" w:hAnsi="Times New Roman" w:cs="Times New Roman"/>
          <w:sz w:val="24"/>
          <w:szCs w:val="24"/>
        </w:rPr>
        <w:t>Tehnoloģiskā shēma</w:t>
      </w:r>
      <w:r w:rsidR="00B20C9E">
        <w:rPr>
          <w:rFonts w:ascii="Times New Roman" w:eastAsia="Times New Roman" w:hAnsi="Times New Roman" w:cs="Times New Roman"/>
          <w:sz w:val="24"/>
          <w:szCs w:val="24"/>
        </w:rPr>
        <w:t>.</w:t>
      </w:r>
      <w:r w:rsidR="00B45D0F" w:rsidRPr="005074ED">
        <w:rPr>
          <w:rFonts w:ascii="Times New Roman" w:eastAsia="Times New Roman" w:hAnsi="Times New Roman" w:cs="Times New Roman"/>
          <w:sz w:val="24"/>
          <w:szCs w:val="24"/>
        </w:rPr>
        <w:t xml:space="preserve"> </w:t>
      </w:r>
    </w:p>
    <w:p w14:paraId="422E92F3" w14:textId="77777777" w:rsidR="00614027" w:rsidRPr="000F28CD" w:rsidRDefault="00614027" w:rsidP="0061402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FC85563" w14:textId="77777777" w:rsidR="00614027" w:rsidRPr="000F28CD" w:rsidRDefault="00614027" w:rsidP="0061402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r>
        <w:rPr>
          <w:rFonts w:ascii="Times New Roman" w:eastAsia="Times New Roman" w:hAnsi="Times New Roman" w:cs="Times New Roman"/>
          <w:b/>
          <w:sz w:val="24"/>
          <w:szCs w:val="24"/>
        </w:rPr>
        <w:t>____________</w:t>
      </w:r>
    </w:p>
    <w:p w14:paraId="13807A07" w14:textId="77777777" w:rsidR="00614027" w:rsidRPr="000F28CD" w:rsidRDefault="00614027" w:rsidP="0061402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42D627D3" w14:textId="77777777" w:rsidR="00614027" w:rsidRPr="000F28CD" w:rsidRDefault="00614027" w:rsidP="0061402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2CC295DB" w14:textId="77777777" w:rsidR="00614027" w:rsidRPr="000F28CD" w:rsidRDefault="00614027" w:rsidP="0061402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3FFBC1FC" w14:textId="77777777" w:rsidR="00614027" w:rsidRPr="000F28CD" w:rsidRDefault="00614027" w:rsidP="0061402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384DA8B4" w14:textId="77777777" w:rsidR="00614027" w:rsidRPr="000F28CD" w:rsidRDefault="00614027" w:rsidP="0061402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164DD829" w14:textId="77777777" w:rsidR="00614027" w:rsidRPr="000F28CD" w:rsidRDefault="00614027" w:rsidP="00614027">
      <w:pPr>
        <w:spacing w:after="0" w:line="240" w:lineRule="auto"/>
        <w:rPr>
          <w:rFonts w:ascii="Times New Roman" w:eastAsia="Times New Roman" w:hAnsi="Times New Roman" w:cs="Times New Roman"/>
          <w:sz w:val="24"/>
          <w:szCs w:val="24"/>
        </w:rPr>
      </w:pPr>
    </w:p>
    <w:p w14:paraId="436A5D68" w14:textId="77777777" w:rsidR="00614027" w:rsidRPr="000F28CD" w:rsidRDefault="00614027" w:rsidP="0061402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628E47AE" w14:textId="77777777" w:rsidR="00614027" w:rsidRPr="000F28CD" w:rsidRDefault="00614027" w:rsidP="0061402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0760C371" w14:textId="77777777" w:rsidR="00614027" w:rsidRPr="000F28CD" w:rsidRDefault="00614027" w:rsidP="0061402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Apstiprinām, ka esam pilnībā iepazinušies ar </w:t>
      </w:r>
      <w:r>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procedūras dokumentiem un šajā piedāvājuma cenā pilnībā iekļāvuši visas šajā sakarībā paredzētās izmaksas, un mums nav nekādu neskaidrību un pretenziju tagad, kā arī atsakāmies tādas celt visā iepirkuma līguma darbības laikā;</w:t>
      </w:r>
    </w:p>
    <w:p w14:paraId="263688BD" w14:textId="77777777" w:rsidR="00614027" w:rsidRPr="008015A3" w:rsidRDefault="00614027" w:rsidP="0061402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 xml:space="preserve">Neattiecas Sabiedrisko pakalpojumu sniedzēju iepirkumu likuma noteiktie 48. pantā minētie </w:t>
      </w:r>
      <w:r>
        <w:rPr>
          <w:rFonts w:ascii="Times New Roman" w:eastAsia="Times New Roman" w:hAnsi="Times New Roman" w:cs="Times New Roman"/>
          <w:sz w:val="24"/>
          <w:szCs w:val="24"/>
        </w:rPr>
        <w:t>p</w:t>
      </w:r>
      <w:r w:rsidRPr="00AA55D6">
        <w:rPr>
          <w:rFonts w:ascii="Times New Roman" w:eastAsia="Times New Roman" w:hAnsi="Times New Roman" w:cs="Times New Roman"/>
          <w:sz w:val="24"/>
          <w:szCs w:val="24"/>
        </w:rPr>
        <w:t>retendentu izslēgšanas nosacījumi</w:t>
      </w:r>
      <w:r>
        <w:rPr>
          <w:rFonts w:ascii="Times New Roman" w:eastAsia="Times New Roman" w:hAnsi="Times New Roman" w:cs="Times New Roman"/>
          <w:sz w:val="24"/>
          <w:szCs w:val="24"/>
        </w:rPr>
        <w:t xml:space="preserve"> un ne</w:t>
      </w:r>
      <w:r>
        <w:t xml:space="preserve">attiecas </w:t>
      </w:r>
      <w:r w:rsidRPr="008015A3">
        <w:rPr>
          <w:rFonts w:ascii="Times New Roman" w:hAnsi="Times New Roman" w:cs="Times New Roman"/>
          <w:sz w:val="24"/>
          <w:szCs w:val="24"/>
        </w:rPr>
        <w:t>Sankciju likuma izslēgšanas nosacījumi</w:t>
      </w:r>
      <w:r w:rsidRPr="008015A3">
        <w:rPr>
          <w:rFonts w:ascii="Times New Roman" w:eastAsia="Times New Roman" w:hAnsi="Times New Roman" w:cs="Times New Roman"/>
          <w:sz w:val="24"/>
          <w:szCs w:val="24"/>
        </w:rPr>
        <w:t>;</w:t>
      </w:r>
    </w:p>
    <w:p w14:paraId="15288777" w14:textId="77777777" w:rsidR="00614027" w:rsidRPr="000F28CD" w:rsidRDefault="00614027" w:rsidP="0061402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Esam iepazinušies ar sagatavoto līgumprojektu, piekrītam tā noteikumiem un apņemas parakstīt atklāta </w:t>
      </w:r>
      <w:r>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nolikuma pielikumā esošo iepirkuma līgumu pievienotajā redakcijā, ja pasūtītāja </w:t>
      </w:r>
      <w:r>
        <w:rPr>
          <w:rFonts w:ascii="Times New Roman" w:eastAsia="Times New Roman" w:hAnsi="Times New Roman" w:cs="Times New Roman"/>
          <w:sz w:val="24"/>
          <w:szCs w:val="24"/>
        </w:rPr>
        <w:t>I</w:t>
      </w:r>
      <w:r w:rsidRPr="000F28CD">
        <w:rPr>
          <w:rFonts w:ascii="Times New Roman" w:eastAsia="Times New Roman" w:hAnsi="Times New Roman" w:cs="Times New Roman"/>
          <w:sz w:val="24"/>
          <w:szCs w:val="24"/>
        </w:rPr>
        <w:t>epirkuma komisija pieņem lēmumu piešķirt tiesības slēgt konkrēto iepirkuma līgumu.</w:t>
      </w:r>
    </w:p>
    <w:p w14:paraId="4EE19AAD" w14:textId="77777777" w:rsidR="00614027" w:rsidRPr="000F28CD" w:rsidRDefault="00614027" w:rsidP="00614027">
      <w:pPr>
        <w:spacing w:after="0" w:line="240" w:lineRule="auto"/>
        <w:jc w:val="both"/>
        <w:rPr>
          <w:rFonts w:ascii="Times New Roman" w:eastAsia="Times New Roman" w:hAnsi="Times New Roman" w:cs="Times New Roman"/>
          <w:b/>
          <w:sz w:val="24"/>
          <w:szCs w:val="24"/>
        </w:rPr>
      </w:pPr>
    </w:p>
    <w:p w14:paraId="3FF7AC66" w14:textId="77777777" w:rsidR="00614027" w:rsidRPr="000F28CD" w:rsidRDefault="00614027" w:rsidP="0061402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1B9D9ED2" w14:textId="77777777" w:rsidR="00614027" w:rsidRPr="000F28CD" w:rsidRDefault="00614027" w:rsidP="00614027">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08E2A8FF" w14:textId="77777777" w:rsidR="00614027" w:rsidRPr="000F28CD" w:rsidRDefault="00614027" w:rsidP="0061402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7A79F5C8" w14:textId="77777777" w:rsidR="00614027" w:rsidRPr="000F28CD" w:rsidRDefault="00614027" w:rsidP="0061402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33D6EDDF" w14:textId="77777777" w:rsidR="00614027" w:rsidRPr="000F28CD" w:rsidRDefault="00614027" w:rsidP="00614027">
      <w:pPr>
        <w:tabs>
          <w:tab w:val="left" w:pos="0"/>
        </w:tabs>
        <w:spacing w:after="0" w:line="240" w:lineRule="auto"/>
        <w:jc w:val="both"/>
        <w:rPr>
          <w:rFonts w:ascii="Times New Roman" w:eastAsia="Times New Roman" w:hAnsi="Times New Roman" w:cs="Times New Roman"/>
          <w:sz w:val="24"/>
          <w:szCs w:val="24"/>
        </w:rPr>
      </w:pPr>
    </w:p>
    <w:p w14:paraId="5770535C" w14:textId="77777777" w:rsidR="00614027" w:rsidRPr="000F28CD" w:rsidRDefault="00614027" w:rsidP="0061402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0B3AD7FA" w14:textId="77777777" w:rsidR="00614027" w:rsidRPr="000F28CD" w:rsidRDefault="00614027" w:rsidP="0061402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6B7C4658" w14:textId="77777777" w:rsidR="00614027" w:rsidRPr="000F28CD" w:rsidRDefault="00614027" w:rsidP="0061402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9A38479" w14:textId="77777777" w:rsidR="00614027" w:rsidRPr="000F28CD" w:rsidRDefault="00614027" w:rsidP="0061402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311DDC04" w14:textId="77777777" w:rsidR="00614027" w:rsidRPr="000F28CD" w:rsidRDefault="00614027" w:rsidP="0061402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618E58EC" w14:textId="77777777" w:rsidR="00614027" w:rsidRPr="000F28CD" w:rsidRDefault="00614027" w:rsidP="0061402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2CF63CEA" w14:textId="77777777" w:rsidR="00614027" w:rsidRPr="000F28CD" w:rsidRDefault="00614027" w:rsidP="00614027">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7D8B950D" w14:textId="77777777" w:rsidR="00614027" w:rsidRPr="000F28CD" w:rsidRDefault="00614027" w:rsidP="00614027">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6EE20ED4" w14:textId="77777777" w:rsidR="00614027" w:rsidRPr="000F28CD" w:rsidRDefault="00614027" w:rsidP="00614027">
      <w:pPr>
        <w:tabs>
          <w:tab w:val="left" w:pos="0"/>
          <w:tab w:val="left" w:pos="360"/>
        </w:tabs>
        <w:spacing w:after="0" w:line="240" w:lineRule="auto"/>
        <w:jc w:val="both"/>
        <w:rPr>
          <w:rFonts w:ascii="Times New Roman" w:eastAsia="Times New Roman" w:hAnsi="Times New Roman" w:cs="Times New Roman"/>
          <w:b/>
          <w:i/>
          <w:sz w:val="24"/>
          <w:szCs w:val="24"/>
        </w:rPr>
      </w:pPr>
      <w:r w:rsidRPr="000F28CD">
        <w:rPr>
          <w:rFonts w:ascii="Times New Roman" w:eastAsia="Times New Roman" w:hAnsi="Times New Roman" w:cs="Times New Roman"/>
          <w:b/>
          <w:i/>
          <w:sz w:val="24"/>
          <w:szCs w:val="24"/>
        </w:rPr>
        <w:t xml:space="preserve">Ja Pieteikumu aizpilda vai iepirkuma dokumentāciju paraksta </w:t>
      </w:r>
      <w:r>
        <w:rPr>
          <w:rFonts w:ascii="Times New Roman" w:eastAsia="Times New Roman" w:hAnsi="Times New Roman" w:cs="Times New Roman"/>
          <w:b/>
          <w:i/>
          <w:sz w:val="24"/>
          <w:szCs w:val="24"/>
        </w:rPr>
        <w:t>p</w:t>
      </w:r>
      <w:r w:rsidRPr="000F28CD">
        <w:rPr>
          <w:rFonts w:ascii="Times New Roman" w:eastAsia="Times New Roman" w:hAnsi="Times New Roman" w:cs="Times New Roman"/>
          <w:b/>
          <w:i/>
          <w:sz w:val="24"/>
          <w:szCs w:val="24"/>
        </w:rPr>
        <w:t>retendenta pilnvarota persona, klāt pievienojama pilnvara.</w:t>
      </w:r>
    </w:p>
    <w:p w14:paraId="715FC5A3" w14:textId="77777777" w:rsidR="00614027" w:rsidRPr="000F28CD" w:rsidRDefault="00614027" w:rsidP="00614027">
      <w:pPr>
        <w:spacing w:after="0" w:line="240" w:lineRule="auto"/>
        <w:jc w:val="right"/>
        <w:rPr>
          <w:rFonts w:ascii="Times New Roman" w:eastAsia="Times New Roman" w:hAnsi="Times New Roman" w:cs="Times New Roman"/>
          <w:sz w:val="24"/>
          <w:szCs w:val="24"/>
        </w:rPr>
      </w:pPr>
    </w:p>
    <w:p w14:paraId="022DEA57" w14:textId="77777777" w:rsidR="00614027" w:rsidRDefault="00614027" w:rsidP="00614027">
      <w:pPr>
        <w:jc w:val="center"/>
      </w:pPr>
    </w:p>
    <w:p w14:paraId="3683C347" w14:textId="77777777" w:rsidR="00614027" w:rsidRPr="00FB5478" w:rsidRDefault="00614027" w:rsidP="00614027">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77E7530F" w14:textId="77777777" w:rsidR="00614027" w:rsidRPr="000F28CD" w:rsidRDefault="00614027" w:rsidP="00614027">
      <w:pPr>
        <w:spacing w:after="0" w:line="240" w:lineRule="auto"/>
        <w:rPr>
          <w:rFonts w:ascii="Times New Roman" w:eastAsia="Times New Roman" w:hAnsi="Times New Roman" w:cs="Times New Roman"/>
          <w:b/>
          <w:sz w:val="24"/>
          <w:szCs w:val="24"/>
          <w:lang w:eastAsia="lv-LV"/>
        </w:rPr>
      </w:pPr>
    </w:p>
    <w:p w14:paraId="006A563F" w14:textId="77777777" w:rsidR="00614027" w:rsidRDefault="00614027" w:rsidP="00614027">
      <w:pPr>
        <w:rPr>
          <w:b/>
        </w:rPr>
      </w:pPr>
      <w:r>
        <w:rPr>
          <w:b/>
        </w:rPr>
        <w:br w:type="page"/>
      </w:r>
    </w:p>
    <w:p w14:paraId="0A7B62AA" w14:textId="77777777" w:rsidR="00614027" w:rsidRPr="00620874" w:rsidRDefault="00614027" w:rsidP="0061402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3A84DAF1" w14:textId="77777777" w:rsidR="00614027" w:rsidRPr="00620874" w:rsidRDefault="00614027" w:rsidP="0061402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15D023F6" w14:textId="77777777" w:rsidR="00614027" w:rsidRPr="009F7BA0" w:rsidRDefault="00614027" w:rsidP="00614027">
      <w:pPr>
        <w:pStyle w:val="Pamatteksts"/>
        <w:widowControl w:val="0"/>
        <w:numPr>
          <w:ilvl w:val="0"/>
          <w:numId w:val="6"/>
        </w:numPr>
        <w:jc w:val="left"/>
        <w:rPr>
          <w:b w:val="0"/>
        </w:rPr>
      </w:pPr>
      <w:r w:rsidRPr="009F7BA0">
        <w:rPr>
          <w:b w:val="0"/>
        </w:rPr>
        <w:t>Vispārīgā informācija pretendentiem.</w:t>
      </w:r>
    </w:p>
    <w:p w14:paraId="6D004C69" w14:textId="77777777" w:rsidR="00614027" w:rsidRPr="00F459AA" w:rsidRDefault="00614027" w:rsidP="00614027">
      <w:pPr>
        <w:pStyle w:val="Pamatteksts"/>
        <w:widowControl w:val="0"/>
        <w:numPr>
          <w:ilvl w:val="1"/>
          <w:numId w:val="6"/>
        </w:numPr>
        <w:rPr>
          <w:b w:val="0"/>
          <w:color w:val="000000" w:themeColor="text1"/>
        </w:rPr>
      </w:pPr>
      <w:r>
        <w:rPr>
          <w:b w:val="0"/>
        </w:rPr>
        <w:t xml:space="preserve"> P</w:t>
      </w:r>
      <w:r w:rsidRPr="00F459AA">
        <w:rPr>
          <w:b w:val="0"/>
        </w:rPr>
        <w:t xml:space="preserve">retendentam ir jāaizpilda sagatavotās lokālās tāmes un koptāme valsts valodā </w:t>
      </w:r>
      <w:proofErr w:type="spellStart"/>
      <w:r w:rsidRPr="00F459AA">
        <w:rPr>
          <w:b w:val="0"/>
        </w:rPr>
        <w:t>datordrukā</w:t>
      </w:r>
      <w:proofErr w:type="spellEnd"/>
      <w:r w:rsidRPr="00F459AA">
        <w:rPr>
          <w:b w:val="0"/>
        </w:rPr>
        <w:t>, atbilstoši Ministru kabineta 03.05.2017. noteikumu Nr.239 “Noteikumi par Latvijas būvnormatīvu LBN 501-17 „Būvizmaksu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 xml:space="preserve">Nosakot darbu un materiālu cenas, </w:t>
      </w:r>
      <w:r>
        <w:rPr>
          <w:b w:val="0"/>
        </w:rPr>
        <w:t>p</w:t>
      </w:r>
      <w:r w:rsidRPr="005E18CF">
        <w:rPr>
          <w:b w:val="0"/>
        </w:rPr>
        <w:t>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3F805341" w14:textId="77777777" w:rsidR="00614027" w:rsidRPr="00F459AA" w:rsidRDefault="00614027" w:rsidP="00614027">
      <w:pPr>
        <w:pStyle w:val="Pamatteksts"/>
        <w:widowControl w:val="0"/>
        <w:numPr>
          <w:ilvl w:val="1"/>
          <w:numId w:val="6"/>
        </w:numPr>
        <w:rPr>
          <w:b w:val="0"/>
          <w:color w:val="000000" w:themeColor="text1"/>
        </w:rPr>
      </w:pPr>
      <w:r>
        <w:rPr>
          <w:b w:val="0"/>
          <w:color w:val="000000" w:themeColor="text1"/>
          <w:shd w:val="clear" w:color="auto" w:fill="FFFFFF"/>
        </w:rPr>
        <w:t xml:space="preserve"> P</w:t>
      </w:r>
      <w:r w:rsidRPr="00F459AA">
        <w:rPr>
          <w:b w:val="0"/>
          <w:color w:val="000000" w:themeColor="text1"/>
          <w:shd w:val="clear" w:color="auto" w:fill="FFFFFF"/>
        </w:rPr>
        <w:t>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3906A8E0" w14:textId="77777777" w:rsidR="00614027" w:rsidRPr="001B5E91" w:rsidRDefault="00614027" w:rsidP="00614027">
      <w:pPr>
        <w:pStyle w:val="Pamatteksts"/>
        <w:widowControl w:val="0"/>
        <w:numPr>
          <w:ilvl w:val="1"/>
          <w:numId w:val="6"/>
        </w:numPr>
        <w:rPr>
          <w:b w:val="0"/>
        </w:rPr>
      </w:pPr>
      <w:r>
        <w:rPr>
          <w:b w:val="0"/>
        </w:rPr>
        <w:t xml:space="preserve"> V</w:t>
      </w:r>
      <w:r w:rsidRPr="001B5E91">
        <w:rPr>
          <w:b w:val="0"/>
        </w:rPr>
        <w:t>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4F895F0F"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64109970" w14:textId="77777777" w:rsidR="00614027" w:rsidRPr="001B5E91" w:rsidRDefault="00614027" w:rsidP="00614027">
      <w:pPr>
        <w:pStyle w:val="Pamatteksts"/>
        <w:ind w:left="360"/>
        <w:rPr>
          <w:b w:val="0"/>
        </w:rPr>
      </w:pPr>
      <w:r w:rsidRPr="001B5E91">
        <w:rPr>
          <w:b w:val="0"/>
        </w:rPr>
        <w:t>Ja pretendents nav norādījis ekvivalentu materiālu iesniedzot piedāvājumu, būvdarbu izpildes laikā materiāli netiks mainīti!</w:t>
      </w:r>
    </w:p>
    <w:p w14:paraId="6BDB5977"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59042D21"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1044316B"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232894F6"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nepieciešami, lai nobeigtu </w:t>
      </w:r>
      <w:r w:rsidRPr="001B5E91">
        <w:rPr>
          <w:b w:val="0"/>
        </w:rPr>
        <w:lastRenderedPageBreak/>
        <w:t>kādu pozīciju, ja arī tas nav īpaši izdalīts. Visi apjomi, kuri doti</w:t>
      </w:r>
      <w:r>
        <w:rPr>
          <w:b w:val="0"/>
        </w:rPr>
        <w:t>,</w:t>
      </w:r>
      <w:r w:rsidRPr="001B5E91">
        <w:rPr>
          <w:b w:val="0"/>
        </w:rPr>
        <w:t xml:space="preserve"> pretendentam ir jāpārrēķina, un pēc piedāvājuma iesniegšanas pretendents nevar atsaukties uz nepilnīgu vai neizprastu būvprojektu. </w:t>
      </w:r>
    </w:p>
    <w:p w14:paraId="66E778F5" w14:textId="77777777" w:rsidR="00614027" w:rsidRPr="001B5E91" w:rsidRDefault="00614027" w:rsidP="00614027">
      <w:pPr>
        <w:pStyle w:val="Pamatteksts"/>
        <w:widowControl w:val="0"/>
        <w:numPr>
          <w:ilvl w:val="1"/>
          <w:numId w:val="6"/>
        </w:numPr>
        <w:rPr>
          <w:b w:val="0"/>
        </w:rPr>
      </w:pPr>
      <w:r>
        <w:rPr>
          <w:b w:val="0"/>
        </w:rPr>
        <w:t xml:space="preserve"> </w:t>
      </w: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591835CE" w14:textId="77777777" w:rsidR="00614027" w:rsidRPr="001B5E91" w:rsidRDefault="00614027" w:rsidP="00614027">
      <w:pPr>
        <w:pStyle w:val="Pamatteksts"/>
        <w:widowControl w:val="0"/>
        <w:numPr>
          <w:ilvl w:val="1"/>
          <w:numId w:val="6"/>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10D501C5" w14:textId="77777777" w:rsidR="00614027" w:rsidRPr="001B5E91" w:rsidRDefault="00614027" w:rsidP="00614027">
      <w:pPr>
        <w:pStyle w:val="Pamatteksts"/>
        <w:numPr>
          <w:ilvl w:val="0"/>
          <w:numId w:val="6"/>
        </w:numPr>
        <w:spacing w:before="120" w:after="120"/>
        <w:jc w:val="center"/>
        <w:rPr>
          <w:b w:val="0"/>
        </w:rPr>
      </w:pPr>
      <w:r w:rsidRPr="001B5E91">
        <w:rPr>
          <w:b w:val="0"/>
          <w:bCs w:val="0"/>
        </w:rPr>
        <w:t>Tehniskās specifikācijas būvdarbu veikšanas un līguma izpildes laikā</w:t>
      </w:r>
    </w:p>
    <w:p w14:paraId="56B1A58D" w14:textId="77777777" w:rsidR="00614027" w:rsidRPr="002A1389" w:rsidRDefault="00614027" w:rsidP="00614027">
      <w:pPr>
        <w:pStyle w:val="Pamatteksts"/>
        <w:numPr>
          <w:ilvl w:val="1"/>
          <w:numId w:val="6"/>
        </w:numPr>
        <w:rPr>
          <w:b w:val="0"/>
        </w:rPr>
      </w:pPr>
      <w:r>
        <w:rPr>
          <w:b w:val="0"/>
        </w:rPr>
        <w:t xml:space="preserve"> </w:t>
      </w:r>
      <w:r w:rsidRPr="002A1389">
        <w:rPr>
          <w:b w:val="0"/>
        </w:rPr>
        <w:t>Būvdarbi jāorganizē tā, lai tie pēc iespējas mazāk traucētu objekta apkārtējo namu, iedzīvotāju ikdienas sadzīvi un iestāžu darbu</w:t>
      </w:r>
      <w:r w:rsidRPr="002372A6">
        <w:rPr>
          <w:b w:val="0"/>
        </w:rPr>
        <w:t xml:space="preserve">. </w:t>
      </w:r>
      <w:r w:rsidRPr="002372A6">
        <w:rPr>
          <w:b w:val="0"/>
          <w:bCs w:val="0"/>
          <w:color w:val="222222"/>
          <w:shd w:val="clear" w:color="auto" w:fill="FFFFFF"/>
        </w:rPr>
        <w:t>Izpildītājs nodrošina nepārtrauktu pieeju ielai pieguļošajiem privātīpašumiem, gan tajā dzīvojošiem cilvēkiem, gan operatīvajam dienestam., satiksmes organizēšanu.</w:t>
      </w:r>
      <w:r>
        <w:rPr>
          <w:b w:val="0"/>
          <w:bCs w:val="0"/>
          <w:color w:val="222222"/>
          <w:shd w:val="clear" w:color="auto" w:fill="FFFFFF"/>
        </w:rPr>
        <w:t xml:space="preserve"> Jānodrošina esošo inženierkomunikāciju darbība (nepieciešamības gadījumā izbūvējot pagaidu) būvdarbu laikā. Būvuzņēmējam jāveic visi darbi un/vai </w:t>
      </w:r>
      <w:r w:rsidRPr="00AA55D6">
        <w:rPr>
          <w:b w:val="0"/>
          <w:bCs w:val="0"/>
          <w:color w:val="222222"/>
          <w:shd w:val="clear" w:color="auto" w:fill="FFFFFF"/>
        </w:rPr>
        <w:t>jāpiegādā</w:t>
      </w:r>
      <w:r>
        <w:rPr>
          <w:b w:val="0"/>
          <w:bCs w:val="0"/>
          <w:color w:val="222222"/>
          <w:shd w:val="clear" w:color="auto" w:fill="FFFFFF"/>
        </w:rPr>
        <w:t xml:space="preserve"> visi materiāli/detaļas, kas būvprojektā nav pieminēti, bet ir loģiski izrietoši no Būvdarbu organizācijas  un nepieciešami Būvdarbu pabeigšanai.</w:t>
      </w:r>
    </w:p>
    <w:p w14:paraId="7828FAE5" w14:textId="77777777" w:rsidR="00614027" w:rsidRPr="001B5E91" w:rsidRDefault="00614027" w:rsidP="00614027">
      <w:pPr>
        <w:pStyle w:val="Pamatteksts"/>
        <w:numPr>
          <w:ilvl w:val="1"/>
          <w:numId w:val="6"/>
        </w:numPr>
        <w:rPr>
          <w:b w:val="0"/>
        </w:rPr>
      </w:pPr>
      <w:r>
        <w:rPr>
          <w:b w:val="0"/>
        </w:rPr>
        <w:t xml:space="preserve"> </w:t>
      </w: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572E19E0" w14:textId="77777777" w:rsidR="00614027" w:rsidRPr="001B5E91" w:rsidRDefault="00614027" w:rsidP="00614027">
      <w:pPr>
        <w:pStyle w:val="Pamatteksts"/>
        <w:numPr>
          <w:ilvl w:val="1"/>
          <w:numId w:val="6"/>
        </w:numPr>
        <w:rPr>
          <w:b w:val="0"/>
        </w:rPr>
      </w:pPr>
      <w:r>
        <w:rPr>
          <w:b w:val="0"/>
        </w:rPr>
        <w:t xml:space="preserve"> </w:t>
      </w:r>
      <w:r w:rsidRPr="001B5E91">
        <w:rPr>
          <w:b w:val="0"/>
        </w:rPr>
        <w:t xml:space="preserve">Pārbaude un testēšana: </w:t>
      </w:r>
      <w:r>
        <w:rPr>
          <w:b w:val="0"/>
        </w:rPr>
        <w:t>v</w:t>
      </w:r>
      <w:r w:rsidRPr="001B5E91">
        <w:rPr>
          <w:b w:val="0"/>
        </w:rPr>
        <w:t xml:space="preserve">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1EA39BCA" w14:textId="77777777" w:rsidR="00614027" w:rsidRPr="001B5E91" w:rsidRDefault="00614027" w:rsidP="00614027">
      <w:pPr>
        <w:pStyle w:val="Pamatteksts"/>
        <w:numPr>
          <w:ilvl w:val="1"/>
          <w:numId w:val="6"/>
        </w:numPr>
        <w:rPr>
          <w:b w:val="0"/>
        </w:rPr>
      </w:pPr>
      <w:r>
        <w:rPr>
          <w:b w:val="0"/>
        </w:rPr>
        <w:t xml:space="preserve"> </w:t>
      </w:r>
      <w:r w:rsidRPr="001B5E91">
        <w:rPr>
          <w:b w:val="0"/>
        </w:rPr>
        <w:t xml:space="preserve">Materiāli, iekārtas: objektā pielietojamiem materiāliem jāatbilst ekspluatācijas un Latvijas būvnormatīvu prasībām un jābūt sertificētiem. </w:t>
      </w:r>
    </w:p>
    <w:p w14:paraId="059C6010" w14:textId="77777777" w:rsidR="00614027" w:rsidRPr="00C61CE8" w:rsidRDefault="00614027" w:rsidP="00614027">
      <w:pPr>
        <w:pStyle w:val="Pamatteksts"/>
        <w:numPr>
          <w:ilvl w:val="1"/>
          <w:numId w:val="6"/>
        </w:numPr>
        <w:rPr>
          <w:b w:val="0"/>
        </w:rPr>
      </w:pPr>
      <w:r>
        <w:rPr>
          <w:b w:val="0"/>
          <w:u w:val="single"/>
        </w:rPr>
        <w:t xml:space="preserve"> </w:t>
      </w:r>
      <w:r w:rsidRPr="00C61CE8">
        <w:rPr>
          <w:b w:val="0"/>
        </w:rPr>
        <w:t xml:space="preserve">Blakus darbi: visi darbi, kas nepieciešami, lai pabeigtu kādu pozīciju, jāievērtē vienības cenā, ja arī tas nav īpaši izdalīts. Papildus izmaksas netiek atzītas! </w:t>
      </w:r>
    </w:p>
    <w:p w14:paraId="5B1E0AD2" w14:textId="77777777" w:rsidR="00614027" w:rsidRPr="001B5E91" w:rsidRDefault="00614027" w:rsidP="00614027">
      <w:pPr>
        <w:pStyle w:val="Pamatteksts"/>
        <w:numPr>
          <w:ilvl w:val="1"/>
          <w:numId w:val="6"/>
        </w:numPr>
        <w:rPr>
          <w:b w:val="0"/>
        </w:rPr>
      </w:pPr>
      <w:r>
        <w:rPr>
          <w:b w:val="0"/>
        </w:rPr>
        <w:t xml:space="preserve"> </w:t>
      </w:r>
      <w:r w:rsidRPr="001B5E91">
        <w:rPr>
          <w:b w:val="0"/>
        </w:rPr>
        <w:t>Būvuzņēmējam ir jāveic:</w:t>
      </w:r>
    </w:p>
    <w:p w14:paraId="2A91FF4B" w14:textId="77777777" w:rsidR="00614027" w:rsidRPr="001B5E91" w:rsidRDefault="00614027" w:rsidP="00614027">
      <w:pPr>
        <w:pStyle w:val="Pamatteksts"/>
        <w:numPr>
          <w:ilvl w:val="2"/>
          <w:numId w:val="6"/>
        </w:numPr>
        <w:rPr>
          <w:b w:val="0"/>
        </w:rPr>
      </w:pPr>
      <w:r w:rsidRPr="001B5E91">
        <w:rPr>
          <w:b w:val="0"/>
        </w:rPr>
        <w:t>darbu uzmērījumi;</w:t>
      </w:r>
    </w:p>
    <w:p w14:paraId="3DFBB464" w14:textId="77777777" w:rsidR="00614027" w:rsidRPr="001B5E91" w:rsidRDefault="00614027" w:rsidP="00614027">
      <w:pPr>
        <w:pStyle w:val="Pamatteksts"/>
        <w:numPr>
          <w:ilvl w:val="2"/>
          <w:numId w:val="6"/>
        </w:numPr>
        <w:rPr>
          <w:b w:val="0"/>
        </w:rPr>
      </w:pPr>
      <w:r w:rsidRPr="001B5E91">
        <w:rPr>
          <w:b w:val="0"/>
        </w:rPr>
        <w:t>iestāžu saskaņojumu un atļauju saņemšana;</w:t>
      </w:r>
    </w:p>
    <w:p w14:paraId="7C44397D" w14:textId="77777777" w:rsidR="00614027" w:rsidRPr="001B5E91" w:rsidRDefault="00614027" w:rsidP="00614027">
      <w:pPr>
        <w:pStyle w:val="Pamatteksts"/>
        <w:numPr>
          <w:ilvl w:val="2"/>
          <w:numId w:val="6"/>
        </w:numPr>
        <w:rPr>
          <w:b w:val="0"/>
        </w:rPr>
      </w:pPr>
      <w:r w:rsidRPr="001B5E91">
        <w:rPr>
          <w:b w:val="0"/>
        </w:rPr>
        <w:t>kā arī citi izdevumi, kas ir saistīti un nav atdalāmi no darbu izpildes.</w:t>
      </w:r>
    </w:p>
    <w:p w14:paraId="605E7675" w14:textId="77777777" w:rsidR="00614027" w:rsidRPr="001B5E91" w:rsidRDefault="00614027" w:rsidP="00614027">
      <w:pPr>
        <w:pStyle w:val="Pamatteksts"/>
        <w:numPr>
          <w:ilvl w:val="1"/>
          <w:numId w:val="6"/>
        </w:numPr>
        <w:rPr>
          <w:b w:val="0"/>
        </w:rPr>
      </w:pPr>
      <w:r>
        <w:rPr>
          <w:b w:val="0"/>
        </w:rPr>
        <w:t xml:space="preserve"> </w:t>
      </w:r>
      <w:r w:rsidRPr="001B5E91">
        <w:rPr>
          <w:b w:val="0"/>
        </w:rPr>
        <w:t>Pēc būvdarbu pabeigšanas objektam jābūt tādā stāvoklī, lai to varētu nekavējoties ekspluatēt.</w:t>
      </w:r>
    </w:p>
    <w:p w14:paraId="22F33EB2" w14:textId="77777777" w:rsidR="00614027" w:rsidRPr="001B5E91" w:rsidRDefault="00614027" w:rsidP="00614027">
      <w:pPr>
        <w:pStyle w:val="Pamatteksts"/>
        <w:numPr>
          <w:ilvl w:val="1"/>
          <w:numId w:val="6"/>
        </w:numPr>
        <w:rPr>
          <w:b w:val="0"/>
        </w:rPr>
      </w:pPr>
      <w:r>
        <w:rPr>
          <w:b w:val="0"/>
          <w:u w:val="single"/>
        </w:rPr>
        <w:t xml:space="preserve"> </w:t>
      </w:r>
      <w:r w:rsidRPr="001B5E91">
        <w:rPr>
          <w:b w:val="0"/>
          <w:u w:val="single"/>
        </w:rPr>
        <w:t xml:space="preserve">Pēc  būvdarbu pabeigšanas atklāta konkursa uzvarētājam jāiesniedz </w:t>
      </w:r>
      <w:r>
        <w:rPr>
          <w:b w:val="0"/>
          <w:u w:val="single"/>
        </w:rPr>
        <w:t>P</w:t>
      </w:r>
      <w:r w:rsidRPr="001B5E91">
        <w:rPr>
          <w:b w:val="0"/>
          <w:u w:val="single"/>
        </w:rPr>
        <w:t>asūtītājam</w:t>
      </w:r>
      <w:r w:rsidRPr="001B5E91">
        <w:rPr>
          <w:b w:val="0"/>
        </w:rPr>
        <w:t>:</w:t>
      </w:r>
    </w:p>
    <w:p w14:paraId="68B9047C" w14:textId="77777777" w:rsidR="00614027" w:rsidRPr="001B5E91" w:rsidRDefault="00614027" w:rsidP="00614027">
      <w:pPr>
        <w:pStyle w:val="Pamatteksts"/>
        <w:numPr>
          <w:ilvl w:val="2"/>
          <w:numId w:val="6"/>
        </w:numPr>
        <w:rPr>
          <w:b w:val="0"/>
        </w:rPr>
      </w:pPr>
      <w:r w:rsidRPr="001B5E91">
        <w:rPr>
          <w:b w:val="0"/>
        </w:rPr>
        <w:t>rakstisks paziņojums par būvdarbu pabeigšanu objektā;</w:t>
      </w:r>
    </w:p>
    <w:p w14:paraId="1CEDF060" w14:textId="77777777" w:rsidR="00614027" w:rsidRPr="001B5E91" w:rsidRDefault="00614027" w:rsidP="00614027">
      <w:pPr>
        <w:pStyle w:val="Pamatteksts"/>
        <w:numPr>
          <w:ilvl w:val="2"/>
          <w:numId w:val="6"/>
        </w:numPr>
        <w:rPr>
          <w:b w:val="0"/>
        </w:rPr>
      </w:pPr>
      <w:r w:rsidRPr="001B5E91">
        <w:rPr>
          <w:b w:val="0"/>
        </w:rPr>
        <w:t>tehniskā dokumentācija:</w:t>
      </w:r>
    </w:p>
    <w:p w14:paraId="6F2B58DB" w14:textId="77777777" w:rsidR="00614027" w:rsidRPr="001B5E91" w:rsidRDefault="00614027" w:rsidP="00614027">
      <w:pPr>
        <w:pStyle w:val="Pamatteksts"/>
        <w:numPr>
          <w:ilvl w:val="3"/>
          <w:numId w:val="6"/>
        </w:numPr>
        <w:tabs>
          <w:tab w:val="clear" w:pos="1260"/>
          <w:tab w:val="left" w:pos="1843"/>
        </w:tabs>
        <w:ind w:left="1560"/>
        <w:rPr>
          <w:b w:val="0"/>
        </w:rPr>
      </w:pPr>
      <w:r>
        <w:rPr>
          <w:b w:val="0"/>
        </w:rPr>
        <w:t xml:space="preserve"> </w:t>
      </w:r>
      <w:r w:rsidRPr="001B5E91">
        <w:rPr>
          <w:b w:val="0"/>
        </w:rPr>
        <w:t>segto darbu akti;</w:t>
      </w:r>
    </w:p>
    <w:p w14:paraId="6CFCBC6C" w14:textId="77777777" w:rsidR="00614027" w:rsidRPr="001B5E91" w:rsidRDefault="00614027" w:rsidP="00614027">
      <w:pPr>
        <w:pStyle w:val="Pamatteksts"/>
        <w:numPr>
          <w:ilvl w:val="3"/>
          <w:numId w:val="6"/>
        </w:numPr>
        <w:tabs>
          <w:tab w:val="clear" w:pos="1260"/>
          <w:tab w:val="left" w:pos="1843"/>
        </w:tabs>
        <w:ind w:left="1560"/>
        <w:rPr>
          <w:b w:val="0"/>
        </w:rPr>
      </w:pPr>
      <w:r>
        <w:rPr>
          <w:b w:val="0"/>
        </w:rPr>
        <w:t xml:space="preserve"> </w:t>
      </w:r>
      <w:r w:rsidRPr="001B5E91">
        <w:rPr>
          <w:b w:val="0"/>
        </w:rPr>
        <w:t>būvmateriālu atbilstības deklarācijas;</w:t>
      </w:r>
    </w:p>
    <w:p w14:paraId="36D5669C" w14:textId="77777777" w:rsidR="00614027" w:rsidRPr="0093196F" w:rsidRDefault="00614027" w:rsidP="00614027">
      <w:pPr>
        <w:pStyle w:val="Pamatteksts"/>
        <w:numPr>
          <w:ilvl w:val="3"/>
          <w:numId w:val="6"/>
        </w:numPr>
        <w:tabs>
          <w:tab w:val="clear" w:pos="1260"/>
          <w:tab w:val="left" w:pos="1843"/>
        </w:tabs>
        <w:ind w:left="1560"/>
        <w:rPr>
          <w:b w:val="0"/>
        </w:rPr>
      </w:pPr>
      <w:r>
        <w:rPr>
          <w:b w:val="0"/>
        </w:rPr>
        <w:t xml:space="preserve"> </w:t>
      </w: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33CE2D63" w14:textId="77777777" w:rsidR="00614027" w:rsidRPr="001B5E91" w:rsidRDefault="00614027" w:rsidP="00614027">
      <w:pPr>
        <w:pStyle w:val="Pamatteksts"/>
        <w:numPr>
          <w:ilvl w:val="3"/>
          <w:numId w:val="6"/>
        </w:numPr>
        <w:tabs>
          <w:tab w:val="clear" w:pos="1260"/>
          <w:tab w:val="left" w:pos="1843"/>
        </w:tabs>
        <w:ind w:left="1560"/>
        <w:rPr>
          <w:b w:val="0"/>
        </w:rPr>
      </w:pPr>
      <w:r>
        <w:rPr>
          <w:b w:val="0"/>
          <w:color w:val="000000"/>
        </w:rPr>
        <w:t xml:space="preserve"> citi dokumenti, ja tos paredz LR spēkā esošā likumdošana.</w:t>
      </w:r>
    </w:p>
    <w:p w14:paraId="07B00A15" w14:textId="77777777" w:rsidR="00614027" w:rsidRDefault="00614027" w:rsidP="00614027">
      <w:pPr>
        <w:pStyle w:val="Pamatteksts"/>
        <w:numPr>
          <w:ilvl w:val="1"/>
          <w:numId w:val="6"/>
        </w:numPr>
        <w:tabs>
          <w:tab w:val="left" w:pos="567"/>
        </w:tabs>
        <w:rPr>
          <w:b w:val="0"/>
        </w:rPr>
      </w:pPr>
      <w:r>
        <w:rPr>
          <w:b w:val="0"/>
        </w:rPr>
        <w:t xml:space="preserve"> </w:t>
      </w:r>
      <w:r w:rsidRPr="001B5E91">
        <w:rPr>
          <w:b w:val="0"/>
        </w:rPr>
        <w:t>Būvuzraudzību veiks Pasūtītāja norīkots sertificēts būvuzraugs.</w:t>
      </w:r>
      <w:bookmarkStart w:id="8" w:name="_Hlk532550696"/>
    </w:p>
    <w:p w14:paraId="4AB815CA" w14:textId="65BB53FA" w:rsidR="00574C88" w:rsidRDefault="00574C88" w:rsidP="00614027">
      <w:pPr>
        <w:pStyle w:val="Pamatteksts"/>
        <w:numPr>
          <w:ilvl w:val="1"/>
          <w:numId w:val="6"/>
        </w:numPr>
        <w:tabs>
          <w:tab w:val="left" w:pos="567"/>
        </w:tabs>
        <w:rPr>
          <w:bCs w:val="0"/>
          <w:u w:val="single"/>
        </w:rPr>
      </w:pPr>
      <w:r w:rsidRPr="00574C88">
        <w:rPr>
          <w:bCs w:val="0"/>
          <w:u w:val="single"/>
        </w:rPr>
        <w:t xml:space="preserve">Jānodrošina stacijas darbības nepārtrauktība. </w:t>
      </w:r>
      <w:r>
        <w:rPr>
          <w:bCs w:val="0"/>
          <w:u w:val="single"/>
        </w:rPr>
        <w:t>Visi darbi pirms darbu uzsākšanas jāsaskaņo ar Pasūtītāju.</w:t>
      </w:r>
    </w:p>
    <w:p w14:paraId="54B704CC" w14:textId="77777777" w:rsidR="00A45EDD" w:rsidRPr="00A45EDD" w:rsidRDefault="00A45EDD" w:rsidP="00A45EDD">
      <w:pPr>
        <w:pStyle w:val="Pamatteksts"/>
        <w:numPr>
          <w:ilvl w:val="1"/>
          <w:numId w:val="6"/>
        </w:numPr>
        <w:tabs>
          <w:tab w:val="left" w:pos="567"/>
        </w:tabs>
        <w:rPr>
          <w:b w:val="0"/>
        </w:rPr>
      </w:pPr>
      <w:r w:rsidRPr="00A45EDD">
        <w:rPr>
          <w:b w:val="0"/>
        </w:rPr>
        <w:lastRenderedPageBreak/>
        <w:t>Ievērojot un nodrošināt prasības saskaņā ar Ministru kabineta 2017. gada 20. jūnija noteikumiem Nr. 353 “Prasības zaļajam publiskajam iepirkumam un to piemērošanas kārtība;</w:t>
      </w:r>
    </w:p>
    <w:p w14:paraId="10AD446F" w14:textId="2AE4E692" w:rsidR="00A45EDD" w:rsidRPr="00A45EDD" w:rsidRDefault="00A45EDD" w:rsidP="00A45EDD">
      <w:pPr>
        <w:pStyle w:val="Pamatteksts"/>
        <w:numPr>
          <w:ilvl w:val="1"/>
          <w:numId w:val="6"/>
        </w:numPr>
        <w:tabs>
          <w:tab w:val="left" w:pos="567"/>
        </w:tabs>
        <w:rPr>
          <w:b w:val="0"/>
        </w:rPr>
      </w:pPr>
      <w:r w:rsidRPr="00A45EDD">
        <w:rPr>
          <w:b w:val="0"/>
        </w:rPr>
        <w:t xml:space="preserve">Nodrošināt darbu izpildē </w:t>
      </w:r>
      <w:r w:rsidRPr="00A45EDD">
        <w:rPr>
          <w:i/>
          <w:iCs/>
        </w:rPr>
        <w:t>“Trokšņu, putekļu un piesārņojuma emisiju samazināšana”;</w:t>
      </w:r>
    </w:p>
    <w:p w14:paraId="6E0F51BB" w14:textId="77777777" w:rsidR="00A45EDD" w:rsidRPr="00A45EDD" w:rsidRDefault="00A45EDD" w:rsidP="00A45EDD">
      <w:pPr>
        <w:pStyle w:val="Pamatteksts"/>
        <w:numPr>
          <w:ilvl w:val="1"/>
          <w:numId w:val="6"/>
        </w:numPr>
        <w:tabs>
          <w:tab w:val="left" w:pos="567"/>
        </w:tabs>
        <w:rPr>
          <w:b w:val="0"/>
          <w:bCs w:val="0"/>
          <w:i/>
          <w:iCs/>
        </w:rPr>
      </w:pPr>
      <w:r w:rsidRPr="00A45EDD">
        <w:rPr>
          <w:b w:val="0"/>
          <w:bCs w:val="0"/>
          <w:i/>
          <w:iCs/>
          <w:u w:val="single"/>
        </w:rPr>
        <w:t>“</w:t>
      </w:r>
      <w:proofErr w:type="spellStart"/>
      <w:r w:rsidRPr="00A45EDD">
        <w:rPr>
          <w:b w:val="0"/>
          <w:bCs w:val="0"/>
          <w:i/>
          <w:iCs/>
          <w:u w:val="single"/>
        </w:rPr>
        <w:t>Eelektrisko</w:t>
      </w:r>
      <w:proofErr w:type="spellEnd"/>
      <w:r w:rsidRPr="00A45EDD">
        <w:rPr>
          <w:b w:val="0"/>
          <w:bCs w:val="0"/>
          <w:i/>
          <w:iCs/>
          <w:u w:val="single"/>
        </w:rPr>
        <w:t xml:space="preserve"> un elektronisko iekārtu u.c. atkritumu apsaimniekošana”</w:t>
      </w:r>
      <w:r w:rsidRPr="00A45EDD">
        <w:rPr>
          <w:b w:val="0"/>
          <w:bCs w:val="0"/>
          <w:i/>
          <w:iCs/>
        </w:rPr>
        <w:t>:</w:t>
      </w:r>
    </w:p>
    <w:p w14:paraId="0FF64382" w14:textId="77777777" w:rsidR="00A45EDD" w:rsidRDefault="00A45EDD" w:rsidP="00A45EDD">
      <w:pPr>
        <w:pStyle w:val="Pamatteksts"/>
        <w:numPr>
          <w:ilvl w:val="0"/>
          <w:numId w:val="2"/>
        </w:numPr>
        <w:tabs>
          <w:tab w:val="left" w:pos="567"/>
        </w:tabs>
        <w:rPr>
          <w:b w:val="0"/>
          <w:bCs w:val="0"/>
          <w:i/>
          <w:iCs/>
        </w:rPr>
      </w:pPr>
      <w:r w:rsidRPr="00A45EDD">
        <w:rPr>
          <w:b w:val="0"/>
          <w:bCs w:val="0"/>
          <w:i/>
          <w:iCs/>
        </w:rPr>
        <w:t>ja, īstenojot projektu, tiks radīti elektriskie un elektronisko iekārtu atkritumi, un citi attiecināmie atkritumi, norāda, ka projekta ietvaros radītie elektrisko un elektronisko iekārtu atkritumi un citi atkritumi tiks apsaimniekoti atbilstoši normatīvo aktu prasībām. Būvdarbu veicējiem un pakalpojumu sniedzējiem projekta ietvaros līgumos tiks uzlikts pienākumus radītos elektriskos un elektronisko iekārtu atkritumus un citus atkritumus apsaimniekot atbilstoši normatīvo aktu prasībām;</w:t>
      </w:r>
    </w:p>
    <w:p w14:paraId="269CA0D1" w14:textId="77777777" w:rsidR="00A45EDD" w:rsidRDefault="00A45EDD" w:rsidP="00A45EDD">
      <w:pPr>
        <w:pStyle w:val="Pamatteksts"/>
        <w:numPr>
          <w:ilvl w:val="0"/>
          <w:numId w:val="2"/>
        </w:numPr>
        <w:tabs>
          <w:tab w:val="left" w:pos="567"/>
        </w:tabs>
        <w:rPr>
          <w:b w:val="0"/>
          <w:bCs w:val="0"/>
          <w:i/>
          <w:iCs/>
        </w:rPr>
      </w:pPr>
      <w:r w:rsidRPr="00A45EDD">
        <w:rPr>
          <w:b w:val="0"/>
          <w:bCs w:val="0"/>
          <w:i/>
          <w:iCs/>
        </w:rPr>
        <w:t xml:space="preserve">ka projekta īstenošanā tiks lūgts būvdarbu veicējam sagatavot un iesniegt rakstisku apliecinājumu par šo atkritumu savākšanu, </w:t>
      </w:r>
      <w:proofErr w:type="spellStart"/>
      <w:r w:rsidRPr="00A45EDD">
        <w:rPr>
          <w:b w:val="0"/>
          <w:bCs w:val="0"/>
          <w:i/>
          <w:iCs/>
        </w:rPr>
        <w:t>atkalizmantošanu</w:t>
      </w:r>
      <w:proofErr w:type="spellEnd"/>
      <w:r w:rsidRPr="00A45EDD">
        <w:rPr>
          <w:b w:val="0"/>
          <w:bCs w:val="0"/>
          <w:i/>
          <w:iCs/>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14:paraId="0C85FBB2" w14:textId="5045F389" w:rsidR="00A45EDD" w:rsidRPr="00A45EDD" w:rsidRDefault="00A45EDD" w:rsidP="00A45EDD">
      <w:pPr>
        <w:pStyle w:val="Pamatteksts"/>
        <w:numPr>
          <w:ilvl w:val="0"/>
          <w:numId w:val="2"/>
        </w:numPr>
        <w:tabs>
          <w:tab w:val="left" w:pos="567"/>
        </w:tabs>
        <w:rPr>
          <w:b w:val="0"/>
          <w:bCs w:val="0"/>
          <w:i/>
          <w:iCs/>
        </w:rPr>
      </w:pPr>
      <w:r w:rsidRPr="00A45EDD">
        <w:rPr>
          <w:b w:val="0"/>
          <w:bCs w:val="0"/>
          <w:i/>
          <w:iCs/>
        </w:rPr>
        <w:t>īstenojot projektu, netiks radīti elektriskie un elektronisko iekārtu atkritumi, un citi attiecināmie atkritumi pamato, kādēļ minētie atkritumi neradīsies;</w:t>
      </w:r>
    </w:p>
    <w:p w14:paraId="67BDD548" w14:textId="52183980" w:rsidR="00A45EDD" w:rsidRPr="00A45EDD" w:rsidRDefault="00A45EDD" w:rsidP="00A45EDD">
      <w:pPr>
        <w:pStyle w:val="Sarakstarindkopa"/>
        <w:numPr>
          <w:ilvl w:val="1"/>
          <w:numId w:val="6"/>
        </w:numPr>
        <w:spacing w:before="120" w:after="240" w:line="240" w:lineRule="auto"/>
        <w:jc w:val="both"/>
        <w:rPr>
          <w:rFonts w:ascii="Times New Roman" w:eastAsia="Times New Roman" w:hAnsi="Times New Roman"/>
          <w:i/>
          <w:iCs/>
          <w:sz w:val="24"/>
          <w:szCs w:val="24"/>
        </w:rPr>
      </w:pPr>
      <w:r w:rsidRPr="00A45EDD">
        <w:rPr>
          <w:rFonts w:ascii="Times New Roman" w:hAnsi="Times New Roman"/>
          <w:i/>
          <w:iCs/>
          <w:sz w:val="24"/>
          <w:szCs w:val="24"/>
          <w:u w:val="single"/>
        </w:rPr>
        <w:t>“Nenodarīt būtiski kaitējumu” darbību: “Koku ciršanas aizliegums putnu ligzdošanas periodā būvniecības procesa laikā”</w:t>
      </w:r>
      <w:r w:rsidRPr="00A45EDD">
        <w:rPr>
          <w:rFonts w:ascii="Times New Roman" w:hAnsi="Times New Roman"/>
          <w:i/>
          <w:iCs/>
          <w:sz w:val="24"/>
          <w:szCs w:val="24"/>
        </w:rPr>
        <w:t xml:space="preserve"> (</w:t>
      </w:r>
      <w:r w:rsidRPr="00A45EDD">
        <w:rPr>
          <w:rFonts w:ascii="Times New Roman" w:eastAsia="Times New Roman" w:hAnsi="Times New Roman"/>
          <w:i/>
          <w:iCs/>
          <w:sz w:val="24"/>
          <w:szCs w:val="24"/>
        </w:rPr>
        <w:t>attiecināms, ja</w:t>
      </w:r>
      <w:r w:rsidRPr="00A45EDD">
        <w:rPr>
          <w:rFonts w:ascii="Times New Roman" w:hAnsi="Times New Roman"/>
          <w:i/>
          <w:iCs/>
          <w:sz w:val="24"/>
          <w:szCs w:val="24"/>
        </w:rPr>
        <w:t xml:space="preserve"> projektā plānots veikt būvniecību) – darbības aprakstā norāda, ka </w:t>
      </w:r>
      <w:r w:rsidRPr="00A45EDD">
        <w:rPr>
          <w:rFonts w:ascii="Times New Roman" w:eastAsia="Times New Roman" w:hAnsi="Times New Roman"/>
          <w:i/>
          <w:iCs/>
          <w:sz w:val="24"/>
          <w:szCs w:val="24"/>
        </w:rPr>
        <w:t>būvniecības procesa laikā tiks ievērotas prasības par koku ciršanas aizliegumu putnu ligzdošanas periodā atbilstoši Ministru kabineta 2012. gada 2. maija noteikumos Nr. 309 “Noteikumi par koku ciršanu ārpus meža”</w:t>
      </w:r>
      <w:r w:rsidRPr="00A45EDD">
        <w:rPr>
          <w:vertAlign w:val="superscript"/>
        </w:rPr>
        <w:footnoteReference w:id="1"/>
      </w:r>
      <w:r w:rsidRPr="00A45EDD">
        <w:rPr>
          <w:rFonts w:ascii="Times New Roman" w:eastAsia="Times New Roman" w:hAnsi="Times New Roman"/>
          <w:i/>
          <w:iCs/>
          <w:sz w:val="24"/>
          <w:szCs w:val="24"/>
        </w:rPr>
        <w:t xml:space="preserve"> noteiktajam termiņam, nodrošināta esošo koku veselības stāvokļa aizsardzība, tai skaitā nekaitējot koku saknēm un ievērotas attiecīgās pašvaldības vadlīnijas vai saistošie noteikumi par koku aizsardzību.</w:t>
      </w:r>
    </w:p>
    <w:p w14:paraId="7E8ECC1F" w14:textId="77777777" w:rsidR="00A45EDD" w:rsidRPr="00A45EDD" w:rsidRDefault="00A45EDD" w:rsidP="00A45EDD">
      <w:pPr>
        <w:pStyle w:val="Pamatteksts"/>
        <w:tabs>
          <w:tab w:val="left" w:pos="567"/>
        </w:tabs>
        <w:ind w:left="360"/>
        <w:rPr>
          <w:b w:val="0"/>
        </w:rPr>
      </w:pPr>
    </w:p>
    <w:p w14:paraId="077F7650" w14:textId="77777777" w:rsidR="00614027" w:rsidRPr="00574C88" w:rsidRDefault="00614027" w:rsidP="00614027">
      <w:pPr>
        <w:pStyle w:val="Pamatteksts"/>
        <w:tabs>
          <w:tab w:val="left" w:pos="567"/>
        </w:tabs>
        <w:ind w:left="360"/>
        <w:rPr>
          <w:b w:val="0"/>
        </w:rPr>
      </w:pPr>
    </w:p>
    <w:p w14:paraId="3FEA94C2" w14:textId="77777777" w:rsidR="00614027" w:rsidRDefault="00614027" w:rsidP="00614027">
      <w:pPr>
        <w:spacing w:after="0" w:line="240" w:lineRule="auto"/>
        <w:jc w:val="both"/>
        <w:rPr>
          <w:rFonts w:ascii="Times New Roman" w:eastAsia="Times New Roman" w:hAnsi="Times New Roman" w:cs="Times New Roman"/>
          <w:b/>
          <w:sz w:val="24"/>
          <w:szCs w:val="24"/>
        </w:rPr>
      </w:pPr>
    </w:p>
    <w:p w14:paraId="21488B4F"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011E6635"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6EC1FAE1"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1A7C2A0E"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6EF3145A"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5ED28060"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5BFD7BAB"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50B6F9E2"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28D753F2"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3AA6C8CE"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5E949747"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0E38D256"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0E3323EE"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2D15524B"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54A1FBC5" w14:textId="77777777" w:rsidR="00A45EDD" w:rsidRDefault="00A45EDD" w:rsidP="00614027">
      <w:pPr>
        <w:spacing w:after="0" w:line="240" w:lineRule="auto"/>
        <w:jc w:val="both"/>
        <w:rPr>
          <w:rFonts w:ascii="Times New Roman" w:eastAsia="Times New Roman" w:hAnsi="Times New Roman" w:cs="Times New Roman"/>
          <w:b/>
          <w:sz w:val="24"/>
          <w:szCs w:val="24"/>
        </w:rPr>
      </w:pPr>
    </w:p>
    <w:p w14:paraId="2559AB13" w14:textId="77777777" w:rsidR="00614027" w:rsidRPr="00B70C3F" w:rsidRDefault="00614027" w:rsidP="00614027">
      <w:pPr>
        <w:spacing w:after="0" w:line="240" w:lineRule="auto"/>
        <w:jc w:val="right"/>
        <w:rPr>
          <w:rFonts w:ascii="Times New Roman" w:eastAsia="Times New Roman" w:hAnsi="Times New Roman" w:cs="Times New Roman"/>
          <w:b/>
          <w:sz w:val="24"/>
          <w:szCs w:val="24"/>
        </w:rPr>
      </w:pPr>
      <w:r w:rsidRPr="00B70C3F">
        <w:rPr>
          <w:rFonts w:ascii="Times New Roman" w:eastAsia="Times New Roman" w:hAnsi="Times New Roman" w:cs="Times New Roman"/>
          <w:b/>
          <w:sz w:val="24"/>
          <w:szCs w:val="24"/>
        </w:rPr>
        <w:lastRenderedPageBreak/>
        <w:t>Pielikums Nr.</w:t>
      </w:r>
      <w:r>
        <w:rPr>
          <w:rFonts w:ascii="Times New Roman" w:eastAsia="Times New Roman" w:hAnsi="Times New Roman" w:cs="Times New Roman"/>
          <w:b/>
          <w:sz w:val="24"/>
          <w:szCs w:val="24"/>
        </w:rPr>
        <w:t>3</w:t>
      </w:r>
    </w:p>
    <w:bookmarkEnd w:id="8"/>
    <w:p w14:paraId="7C04AE26" w14:textId="77777777" w:rsidR="00614027" w:rsidRDefault="00614027" w:rsidP="00614027">
      <w:pPr>
        <w:spacing w:after="0" w:line="240" w:lineRule="auto"/>
        <w:jc w:val="right"/>
        <w:rPr>
          <w:rFonts w:ascii="Times New Roman" w:eastAsia="Times New Roman" w:hAnsi="Times New Roman" w:cs="Times New Roman"/>
          <w:b/>
          <w:sz w:val="24"/>
          <w:szCs w:val="24"/>
          <w:lang w:eastAsia="lv-LV"/>
        </w:rPr>
      </w:pPr>
    </w:p>
    <w:p w14:paraId="5A99D520" w14:textId="77777777" w:rsidR="00614027" w:rsidRPr="00DA53EB" w:rsidRDefault="00614027" w:rsidP="00614027">
      <w:pPr>
        <w:spacing w:after="0" w:line="240" w:lineRule="auto"/>
        <w:jc w:val="center"/>
        <w:rPr>
          <w:rFonts w:ascii="Times New Roman" w:hAnsi="Times New Roman" w:cs="Times New Roman"/>
          <w:sz w:val="24"/>
          <w:szCs w:val="24"/>
        </w:rPr>
      </w:pPr>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Pr>
          <w:rFonts w:ascii="Times New Roman" w:hAnsi="Times New Roman" w:cs="Times New Roman"/>
          <w:sz w:val="24"/>
          <w:szCs w:val="24"/>
        </w:rPr>
        <w:t xml:space="preserve"> (Paraugs)</w:t>
      </w:r>
    </w:p>
    <w:p w14:paraId="5A920710" w14:textId="77777777" w:rsidR="00614027" w:rsidRPr="00DA53EB" w:rsidRDefault="00614027" w:rsidP="00614027">
      <w:pPr>
        <w:spacing w:after="0" w:line="240" w:lineRule="auto"/>
        <w:jc w:val="both"/>
        <w:rPr>
          <w:rFonts w:ascii="Times New Roman" w:hAnsi="Times New Roman" w:cs="Times New Roman"/>
          <w:sz w:val="24"/>
          <w:szCs w:val="24"/>
        </w:rPr>
      </w:pPr>
    </w:p>
    <w:p w14:paraId="2F25D3DE" w14:textId="6B9D7BD7" w:rsidR="00614027" w:rsidRDefault="00614027" w:rsidP="00614027">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Gada ___. _______________ Saistību izpildes garantija/galvojums Nr. _____ Mēs – _______________ (vienotais reģistrācijas numurs: _______________; juridiskā adrese: _______________) (turpmāk – Kredītiestāde, Apdrošinātājs) – esam informēti par to, ka _______. </w:t>
      </w:r>
      <w:r>
        <w:rPr>
          <w:rFonts w:ascii="Times New Roman" w:hAnsi="Times New Roman" w:cs="Times New Roman"/>
          <w:sz w:val="24"/>
          <w:szCs w:val="24"/>
        </w:rPr>
        <w:t>g</w:t>
      </w:r>
      <w:r w:rsidRPr="00DA53EB">
        <w:rPr>
          <w:rFonts w:ascii="Times New Roman" w:hAnsi="Times New Roman" w:cs="Times New Roman"/>
          <w:sz w:val="24"/>
          <w:szCs w:val="24"/>
        </w:rPr>
        <w:t>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w:t>
      </w:r>
      <w:r>
        <w:rPr>
          <w:rFonts w:ascii="Times New Roman" w:hAnsi="Times New Roman" w:cs="Times New Roman"/>
          <w:sz w:val="24"/>
          <w:szCs w:val="24"/>
        </w:rPr>
        <w:t xml:space="preserve"> 10 </w:t>
      </w:r>
      <w:r w:rsidRPr="002372A6">
        <w:rPr>
          <w:rFonts w:ascii="Times New Roman" w:hAnsi="Times New Roman" w:cs="Times New Roman"/>
          <w:sz w:val="24"/>
          <w:szCs w:val="24"/>
        </w:rPr>
        <w:t>(desmit)</w:t>
      </w:r>
      <w:r w:rsidRPr="00DA53EB">
        <w:rPr>
          <w:rFonts w:ascii="Times New Roman" w:hAnsi="Times New Roman" w:cs="Times New Roman"/>
          <w:sz w:val="24"/>
          <w:szCs w:val="24"/>
        </w:rPr>
        <w:t xml:space="preserve"> darba </w:t>
      </w:r>
      <w:r w:rsidRPr="005074ED">
        <w:rPr>
          <w:rFonts w:ascii="Times New Roman" w:hAnsi="Times New Roman" w:cs="Times New Roman"/>
          <w:sz w:val="24"/>
          <w:szCs w:val="24"/>
        </w:rPr>
        <w:t xml:space="preserve">dienu laikā samaksāt Pasūtītājam jebkuru tā pieprasīto naudas summu līdz </w:t>
      </w:r>
      <w:r w:rsidR="005074ED" w:rsidRPr="005074ED">
        <w:rPr>
          <w:rFonts w:ascii="Times New Roman" w:hAnsi="Times New Roman" w:cs="Times New Roman"/>
          <w:sz w:val="24"/>
          <w:szCs w:val="24"/>
        </w:rPr>
        <w:t>……………..</w:t>
      </w:r>
      <w:r w:rsidRPr="005074ED">
        <w:rPr>
          <w:rFonts w:ascii="Times New Roman" w:eastAsia="Times New Roman" w:hAnsi="Times New Roman" w:cs="Times New Roman"/>
          <w:sz w:val="24"/>
          <w:szCs w:val="24"/>
        </w:rPr>
        <w:t>EUR (</w:t>
      </w:r>
      <w:r w:rsidR="005074ED" w:rsidRPr="005074ED">
        <w:rPr>
          <w:rFonts w:ascii="Times New Roman" w:eastAsia="Times New Roman" w:hAnsi="Times New Roman" w:cs="Times New Roman"/>
          <w:sz w:val="24"/>
          <w:szCs w:val="24"/>
        </w:rPr>
        <w:t>………………</w:t>
      </w:r>
      <w:proofErr w:type="spellStart"/>
      <w:r w:rsidRPr="005074ED">
        <w:rPr>
          <w:rFonts w:ascii="Times New Roman" w:eastAsia="Times New Roman" w:hAnsi="Times New Roman" w:cs="Times New Roman"/>
          <w:sz w:val="24"/>
          <w:szCs w:val="24"/>
        </w:rPr>
        <w:t>euro</w:t>
      </w:r>
      <w:proofErr w:type="spellEnd"/>
      <w:r w:rsidRPr="005074ED">
        <w:rPr>
          <w:rFonts w:ascii="Times New Roman" w:eastAsia="Times New Roman" w:hAnsi="Times New Roman" w:cs="Times New Roman"/>
          <w:sz w:val="24"/>
          <w:szCs w:val="24"/>
        </w:rPr>
        <w:t xml:space="preserve">) </w:t>
      </w:r>
      <w:r w:rsidRPr="005074ED">
        <w:rPr>
          <w:rFonts w:ascii="Times New Roman" w:hAnsi="Times New Roman" w:cs="Times New Roman"/>
          <w:sz w:val="24"/>
          <w:szCs w:val="24"/>
        </w:rPr>
        <w:t>bez PVN, gadījumā, ja, ievērojot šajā garantijā noteiktās prasības, Kredītiestādei (Apdrošinātājam) ir iesniegts atbilstošs</w:t>
      </w:r>
      <w:r w:rsidRPr="00DA53EB">
        <w:rPr>
          <w:rFonts w:ascii="Times New Roman" w:hAnsi="Times New Roman" w:cs="Times New Roman"/>
          <w:sz w:val="24"/>
          <w:szCs w:val="24"/>
        </w:rPr>
        <w:t xml:space="preserve">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w:t>
      </w:r>
      <w:r w:rsidRPr="00AA55D6">
        <w:rPr>
          <w:rFonts w:ascii="Times New Roman" w:hAnsi="Times New Roman" w:cs="Times New Roman"/>
          <w:sz w:val="24"/>
          <w:szCs w:val="24"/>
        </w:rPr>
        <w:t>Pieprasījums iesniedzams papīra/elektroniskā dokumenta formā.</w:t>
      </w:r>
      <w:r>
        <w:rPr>
          <w:rFonts w:ascii="Times New Roman" w:hAnsi="Times New Roman" w:cs="Times New Roman"/>
          <w:sz w:val="24"/>
          <w:szCs w:val="24"/>
        </w:rPr>
        <w:t xml:space="preserve"> </w:t>
      </w:r>
      <w:r w:rsidRPr="00DA53EB">
        <w:rPr>
          <w:rFonts w:ascii="Times New Roman" w:hAnsi="Times New Roman" w:cs="Times New Roman"/>
          <w:sz w:val="24"/>
          <w:szCs w:val="24"/>
        </w:rPr>
        <w:t xml:space="preserve">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Gada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w:t>
      </w:r>
    </w:p>
    <w:p w14:paraId="593DCA6E" w14:textId="77777777" w:rsidR="00614027" w:rsidRDefault="00614027" w:rsidP="00614027">
      <w:pPr>
        <w:spacing w:after="0" w:line="240" w:lineRule="auto"/>
        <w:jc w:val="both"/>
        <w:rPr>
          <w:rFonts w:ascii="Times New Roman" w:hAnsi="Times New Roman" w:cs="Times New Roman"/>
          <w:sz w:val="24"/>
          <w:szCs w:val="24"/>
        </w:rPr>
      </w:pPr>
    </w:p>
    <w:p w14:paraId="328BD58C" w14:textId="77777777" w:rsidR="00614027" w:rsidRPr="00DA53EB" w:rsidRDefault="00614027" w:rsidP="00614027">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7FDEC543" w14:textId="77777777" w:rsidR="006D7DFB" w:rsidRDefault="006D7DFB" w:rsidP="00614027">
      <w:pPr>
        <w:rPr>
          <w:rFonts w:ascii="Times New Roman" w:eastAsia="Times New Roman" w:hAnsi="Times New Roman" w:cs="Times New Roman"/>
          <w:b/>
          <w:sz w:val="24"/>
          <w:szCs w:val="24"/>
          <w:lang w:eastAsia="lv-LV"/>
        </w:rPr>
      </w:pPr>
    </w:p>
    <w:p w14:paraId="36AC315D" w14:textId="77777777" w:rsidR="006D7DFB" w:rsidRDefault="006D7DFB">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6EE949B" w14:textId="71E8F897" w:rsidR="006D7DFB" w:rsidRPr="0029541A" w:rsidRDefault="006D7DFB" w:rsidP="006D7DFB">
      <w:pPr>
        <w:jc w:val="right"/>
        <w:rPr>
          <w:rFonts w:ascii="Times New Roman" w:hAnsi="Times New Roman" w:cs="Times New Roman"/>
          <w:b/>
          <w:bCs/>
          <w:sz w:val="24"/>
          <w:szCs w:val="24"/>
        </w:rPr>
      </w:pPr>
      <w:r w:rsidRPr="0029541A">
        <w:rPr>
          <w:rFonts w:ascii="Times New Roman" w:hAnsi="Times New Roman" w:cs="Times New Roman"/>
          <w:b/>
          <w:bCs/>
          <w:sz w:val="24"/>
          <w:szCs w:val="24"/>
        </w:rPr>
        <w:lastRenderedPageBreak/>
        <w:t>Pielikums Nr.</w:t>
      </w:r>
      <w:r>
        <w:rPr>
          <w:rFonts w:ascii="Times New Roman" w:hAnsi="Times New Roman" w:cs="Times New Roman"/>
          <w:b/>
          <w:bCs/>
          <w:sz w:val="24"/>
          <w:szCs w:val="24"/>
        </w:rPr>
        <w:t>4</w:t>
      </w:r>
    </w:p>
    <w:p w14:paraId="09C7AD4B" w14:textId="77777777" w:rsidR="006D7DFB" w:rsidRDefault="006D7DFB" w:rsidP="006D7DFB">
      <w:pPr>
        <w:rPr>
          <w:rFonts w:ascii="Times New Roman" w:hAnsi="Times New Roman" w:cs="Times New Roman"/>
          <w:sz w:val="24"/>
          <w:szCs w:val="24"/>
        </w:rPr>
      </w:pPr>
    </w:p>
    <w:p w14:paraId="4C4FC573" w14:textId="77777777" w:rsidR="006D7DFB" w:rsidRPr="0029541A" w:rsidRDefault="006D7DFB" w:rsidP="006D7DFB">
      <w:pPr>
        <w:jc w:val="center"/>
        <w:rPr>
          <w:rFonts w:ascii="Times New Roman" w:hAnsi="Times New Roman" w:cs="Times New Roman"/>
          <w:sz w:val="24"/>
          <w:szCs w:val="24"/>
        </w:rPr>
      </w:pPr>
      <w:r w:rsidRPr="0029541A">
        <w:rPr>
          <w:rFonts w:ascii="Times New Roman" w:hAnsi="Times New Roman" w:cs="Times New Roman"/>
          <w:sz w:val="24"/>
          <w:szCs w:val="24"/>
        </w:rPr>
        <w:t>INFORMĀCIJA PAR APAKŠUZŅĒMĒJIEM</w:t>
      </w:r>
    </w:p>
    <w:p w14:paraId="2B56B741" w14:textId="77777777" w:rsidR="006D7DFB" w:rsidRDefault="006D7DFB" w:rsidP="006D7DFB"/>
    <w:tbl>
      <w:tblPr>
        <w:tblStyle w:val="Reatabula"/>
        <w:tblW w:w="0" w:type="auto"/>
        <w:tblLook w:val="04A0" w:firstRow="1" w:lastRow="0" w:firstColumn="1" w:lastColumn="0" w:noHBand="0" w:noVBand="1"/>
      </w:tblPr>
      <w:tblGrid>
        <w:gridCol w:w="2765"/>
        <w:gridCol w:w="2765"/>
        <w:gridCol w:w="2766"/>
      </w:tblGrid>
      <w:tr w:rsidR="006D7DFB" w14:paraId="1156AB9C" w14:textId="77777777" w:rsidTr="00456430">
        <w:tc>
          <w:tcPr>
            <w:tcW w:w="2765" w:type="dxa"/>
          </w:tcPr>
          <w:p w14:paraId="38C0F05C" w14:textId="77777777" w:rsidR="006D7DFB" w:rsidRDefault="006D7DFB" w:rsidP="00456430">
            <w:r>
              <w:t>Apakšuzņēmēja nosaukums, reģistrācijas numurs</w:t>
            </w:r>
          </w:p>
        </w:tc>
        <w:tc>
          <w:tcPr>
            <w:tcW w:w="2765" w:type="dxa"/>
          </w:tcPr>
          <w:p w14:paraId="5CD1D8A8" w14:textId="77777777" w:rsidR="006D7DFB" w:rsidRDefault="006D7DFB" w:rsidP="00456430">
            <w:r>
              <w:t>Veicamo būvdarbu/ sniedzamo pakalpojumu vērtība, EUR bez PVN</w:t>
            </w:r>
          </w:p>
        </w:tc>
        <w:tc>
          <w:tcPr>
            <w:tcW w:w="2766" w:type="dxa"/>
          </w:tcPr>
          <w:p w14:paraId="797179B2" w14:textId="77777777" w:rsidR="006D7DFB" w:rsidRDefault="006D7DFB" w:rsidP="00456430">
            <w:r>
              <w:t>Īss apakšuzņēmēja veicamo būvdarbu/ sniedzamo pakalpojumu apraksts</w:t>
            </w:r>
          </w:p>
        </w:tc>
      </w:tr>
      <w:tr w:rsidR="006D7DFB" w14:paraId="7EE8751C" w14:textId="77777777" w:rsidTr="00456430">
        <w:tc>
          <w:tcPr>
            <w:tcW w:w="2765" w:type="dxa"/>
          </w:tcPr>
          <w:p w14:paraId="45024295" w14:textId="77777777" w:rsidR="006D7DFB" w:rsidRDefault="006D7DFB" w:rsidP="00456430"/>
        </w:tc>
        <w:tc>
          <w:tcPr>
            <w:tcW w:w="2765" w:type="dxa"/>
          </w:tcPr>
          <w:p w14:paraId="02C12FD7" w14:textId="77777777" w:rsidR="006D7DFB" w:rsidRDefault="006D7DFB" w:rsidP="00456430"/>
        </w:tc>
        <w:tc>
          <w:tcPr>
            <w:tcW w:w="2766" w:type="dxa"/>
          </w:tcPr>
          <w:p w14:paraId="4854F930" w14:textId="77777777" w:rsidR="006D7DFB" w:rsidRDefault="006D7DFB" w:rsidP="00456430"/>
        </w:tc>
      </w:tr>
      <w:tr w:rsidR="006D7DFB" w14:paraId="35086DEF" w14:textId="77777777" w:rsidTr="00456430">
        <w:tc>
          <w:tcPr>
            <w:tcW w:w="2765" w:type="dxa"/>
          </w:tcPr>
          <w:p w14:paraId="36E1BFBD" w14:textId="77777777" w:rsidR="006D7DFB" w:rsidRDefault="006D7DFB" w:rsidP="00456430"/>
        </w:tc>
        <w:tc>
          <w:tcPr>
            <w:tcW w:w="2765" w:type="dxa"/>
          </w:tcPr>
          <w:p w14:paraId="0D858636" w14:textId="77777777" w:rsidR="006D7DFB" w:rsidRDefault="006D7DFB" w:rsidP="00456430"/>
        </w:tc>
        <w:tc>
          <w:tcPr>
            <w:tcW w:w="2766" w:type="dxa"/>
          </w:tcPr>
          <w:p w14:paraId="567A8335" w14:textId="77777777" w:rsidR="006D7DFB" w:rsidRDefault="006D7DFB" w:rsidP="00456430"/>
        </w:tc>
      </w:tr>
    </w:tbl>
    <w:p w14:paraId="1F6E2FF6" w14:textId="77777777" w:rsidR="006D7DFB" w:rsidRPr="00F46BA8" w:rsidRDefault="006D7DFB" w:rsidP="006D7DFB">
      <w:pPr>
        <w:rPr>
          <w:rFonts w:ascii="Times New Roman" w:hAnsi="Times New Roman" w:cs="Times New Roman"/>
          <w:sz w:val="24"/>
          <w:szCs w:val="24"/>
        </w:rPr>
      </w:pPr>
    </w:p>
    <w:p w14:paraId="6132A471" w14:textId="77777777" w:rsidR="006D7DFB" w:rsidRDefault="006D7DFB" w:rsidP="006D7DFB">
      <w:pPr>
        <w:spacing w:after="0" w:line="240" w:lineRule="auto"/>
        <w:contextualSpacing/>
        <w:jc w:val="both"/>
        <w:rPr>
          <w:rFonts w:ascii="Times New Roman" w:eastAsia="Times New Roman" w:hAnsi="Times New Roman" w:cs="Times New Roman"/>
          <w:b/>
          <w:sz w:val="24"/>
          <w:szCs w:val="24"/>
        </w:rPr>
      </w:pPr>
    </w:p>
    <w:p w14:paraId="398C31CE" w14:textId="20429DCB" w:rsidR="00614027" w:rsidRDefault="00614027" w:rsidP="00614027">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25F6C6C" w14:textId="77777777" w:rsidR="00614027" w:rsidRPr="002575F8" w:rsidRDefault="00614027" w:rsidP="0061402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Nr.5</w:t>
      </w:r>
    </w:p>
    <w:p w14:paraId="31CF5B1A" w14:textId="77777777" w:rsidR="00614027" w:rsidRPr="002575F8" w:rsidRDefault="00614027" w:rsidP="00614027">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7AE6D58D" w14:textId="77777777" w:rsidR="00614027" w:rsidRPr="002575F8" w:rsidRDefault="00614027" w:rsidP="0061402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49B6BA7" w14:textId="77777777" w:rsidR="00614027" w:rsidRPr="002575F8" w:rsidRDefault="00614027" w:rsidP="0061402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597D88A9" w14:textId="77777777" w:rsidR="00614027" w:rsidRPr="002575F8" w:rsidRDefault="00614027" w:rsidP="0061402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2"/>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3FF08E91" w14:textId="77777777" w:rsidR="00614027" w:rsidRPr="002575F8" w:rsidRDefault="00614027" w:rsidP="0061402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0A9A1BFB" w14:textId="77777777" w:rsidR="00614027" w:rsidRPr="002575F8" w:rsidRDefault="00614027" w:rsidP="00614027">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553034B7" w14:textId="77777777" w:rsidR="00614027" w:rsidRPr="002575F8" w:rsidRDefault="00614027" w:rsidP="00614027">
      <w:pPr>
        <w:numPr>
          <w:ilvl w:val="0"/>
          <w:numId w:val="8"/>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356323BA"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 xml:space="preserve">Būvuzraugs </w:t>
      </w:r>
      <w:r w:rsidRPr="00F46BA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375E68D8"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Būvdarbu vadītājs</w:t>
      </w:r>
      <w:r w:rsidRPr="00F46BA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3BE8EAE1"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Būvobjekts</w:t>
      </w:r>
      <w:r w:rsidRPr="00F46BA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F46BA8">
        <w:rPr>
          <w:rFonts w:ascii="Times New Roman" w:eastAsia="Times New Roman" w:hAnsi="Times New Roman" w:cs="Times New Roman"/>
          <w:sz w:val="24"/>
          <w:szCs w:val="24"/>
        </w:rPr>
        <w:t>būviekārtām</w:t>
      </w:r>
      <w:proofErr w:type="spellEnd"/>
      <w:r w:rsidRPr="00F46BA8">
        <w:rPr>
          <w:rFonts w:ascii="Times New Roman" w:eastAsia="Times New Roman" w:hAnsi="Times New Roman" w:cs="Times New Roman"/>
          <w:sz w:val="24"/>
          <w:szCs w:val="24"/>
        </w:rPr>
        <w:t>.</w:t>
      </w:r>
    </w:p>
    <w:p w14:paraId="71878D5B"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sz w:val="24"/>
          <w:szCs w:val="24"/>
        </w:rPr>
        <w:t>Būvprojekts</w:t>
      </w:r>
      <w:r w:rsidRPr="00F46BA8">
        <w:rPr>
          <w:rFonts w:ascii="Times New Roman" w:eastAsia="Times New Roman" w:hAnsi="Times New Roman" w:cs="Times New Roman"/>
          <w:sz w:val="24"/>
          <w:szCs w:val="24"/>
        </w:rPr>
        <w:t xml:space="preserve"> -būvniecības tehniskā dokumentācija.</w:t>
      </w:r>
    </w:p>
    <w:p w14:paraId="7846D12B"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iCs/>
          <w:sz w:val="24"/>
          <w:szCs w:val="24"/>
        </w:rPr>
        <w:t>Tāme</w:t>
      </w:r>
      <w:r w:rsidRPr="00F46BA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4FD35B3A" w14:textId="77777777" w:rsidR="00614027" w:rsidRPr="002575F8" w:rsidRDefault="00614027" w:rsidP="00614027">
      <w:pPr>
        <w:tabs>
          <w:tab w:val="num" w:pos="1314"/>
        </w:tabs>
        <w:spacing w:after="0" w:line="240" w:lineRule="auto"/>
        <w:ind w:left="420"/>
        <w:jc w:val="both"/>
        <w:rPr>
          <w:rFonts w:ascii="Times New Roman" w:eastAsia="Times New Roman" w:hAnsi="Times New Roman" w:cs="Times New Roman"/>
          <w:sz w:val="24"/>
          <w:szCs w:val="24"/>
        </w:rPr>
      </w:pPr>
    </w:p>
    <w:p w14:paraId="7A5F9C9B" w14:textId="77777777" w:rsidR="00614027" w:rsidRPr="002575F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4107CCA9" w14:textId="77777777" w:rsidR="00614027" w:rsidRPr="00F46BA8" w:rsidRDefault="00614027" w:rsidP="00614027">
      <w:pPr>
        <w:pStyle w:val="Sarakstarindkopa"/>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Ar šo Līgumu Pasūtītājs uzdod un Izpildītājs apņemas veik</w:t>
      </w:r>
      <w:r>
        <w:rPr>
          <w:rFonts w:ascii="Times New Roman" w:eastAsia="Times New Roman" w:hAnsi="Times New Roman" w:cs="Times New Roman"/>
          <w:sz w:val="24"/>
          <w:szCs w:val="24"/>
        </w:rPr>
        <w:t xml:space="preserve">t </w:t>
      </w:r>
      <w:r w:rsidRPr="00F46B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 xml:space="preserve">(turpmāk - Būvobjekts) un veikt Būvobjekta būvdarbus (turpmāk – Darbi) atbilstoši iepirkuma nolikuma prasībām, Izpildītāja piedāvājumam, un Latvijas Republikas būvnormatīvu un citu Latvijas Republikas normatīvo tiesību aktu prasībām.  </w:t>
      </w:r>
    </w:p>
    <w:p w14:paraId="63434E07" w14:textId="77777777" w:rsidR="00614027" w:rsidRPr="00F46BA8" w:rsidRDefault="00614027" w:rsidP="00614027">
      <w:pPr>
        <w:pStyle w:val="Sarakstarindkopa"/>
        <w:spacing w:after="0" w:line="240" w:lineRule="auto"/>
        <w:ind w:left="420"/>
        <w:jc w:val="both"/>
        <w:rPr>
          <w:rFonts w:ascii="Times New Roman" w:eastAsia="Times New Roman" w:hAnsi="Times New Roman" w:cs="Times New Roman"/>
          <w:sz w:val="24"/>
          <w:szCs w:val="24"/>
        </w:rPr>
      </w:pPr>
    </w:p>
    <w:p w14:paraId="28154C32"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Būvniecības veikšana</w:t>
      </w:r>
    </w:p>
    <w:p w14:paraId="5418D1FC" w14:textId="2E17A354" w:rsidR="00614027"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bookmarkStart w:id="9" w:name="_Hlk159254766"/>
      <w:r w:rsidRPr="00F46BA8">
        <w:rPr>
          <w:rFonts w:ascii="Times New Roman" w:eastAsia="Times New Roman" w:hAnsi="Times New Roman" w:cs="Times New Roman"/>
          <w:sz w:val="24"/>
          <w:szCs w:val="24"/>
        </w:rPr>
        <w:t>Izpildītājs nodrošina savlaicīgu un kvalitatīvu Būvniecības veikšanu. Izpildītājs Darbus pilnībā pabeidz un nodod Būvobjektu Pasūtītājam</w:t>
      </w:r>
      <w:r>
        <w:rPr>
          <w:rFonts w:ascii="Times New Roman" w:eastAsia="Times New Roman" w:hAnsi="Times New Roman" w:cs="Times New Roman"/>
          <w:sz w:val="24"/>
          <w:szCs w:val="24"/>
        </w:rPr>
        <w:t xml:space="preserve"> </w:t>
      </w:r>
      <w:r w:rsidR="002D319A">
        <w:rPr>
          <w:rFonts w:ascii="Times New Roman" w:eastAsia="Times New Roman" w:hAnsi="Times New Roman" w:cs="Times New Roman"/>
          <w:sz w:val="24"/>
          <w:szCs w:val="24"/>
        </w:rPr>
        <w:t>……………….</w:t>
      </w:r>
      <w:r w:rsidRPr="001D6052">
        <w:rPr>
          <w:rFonts w:ascii="Times New Roman" w:eastAsia="Times New Roman" w:hAnsi="Times New Roman" w:cs="Times New Roman"/>
          <w:sz w:val="24"/>
          <w:szCs w:val="24"/>
        </w:rPr>
        <w:t>mēneš</w:t>
      </w:r>
      <w:r>
        <w:rPr>
          <w:rFonts w:ascii="Times New Roman" w:eastAsia="Times New Roman" w:hAnsi="Times New Roman" w:cs="Times New Roman"/>
          <w:sz w:val="24"/>
          <w:szCs w:val="24"/>
        </w:rPr>
        <w:t>u laikā</w:t>
      </w:r>
      <w:r w:rsidRPr="001D6052">
        <w:rPr>
          <w:rFonts w:ascii="Times New Roman" w:eastAsia="Times New Roman" w:hAnsi="Times New Roman" w:cs="Times New Roman"/>
          <w:sz w:val="24"/>
          <w:szCs w:val="24"/>
        </w:rPr>
        <w:t xml:space="preserve"> no Līguma spēkā stāšanās brīža.</w:t>
      </w:r>
    </w:p>
    <w:p w14:paraId="573C96BF" w14:textId="77777777" w:rsidR="00614027" w:rsidRPr="002372A6" w:rsidRDefault="00614027" w:rsidP="00614027">
      <w:pPr>
        <w:numPr>
          <w:ilvl w:val="1"/>
          <w:numId w:val="7"/>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Līgums stājās spēkā:</w:t>
      </w:r>
    </w:p>
    <w:p w14:paraId="4A70144C" w14:textId="77777777" w:rsidR="00614027" w:rsidRPr="002372A6" w:rsidRDefault="00614027" w:rsidP="00614027">
      <w:pPr>
        <w:pStyle w:val="Sarakstarindkopa"/>
        <w:numPr>
          <w:ilvl w:val="2"/>
          <w:numId w:val="7"/>
        </w:numPr>
        <w:tabs>
          <w:tab w:val="num" w:pos="540"/>
        </w:tabs>
        <w:spacing w:after="0" w:line="240" w:lineRule="auto"/>
        <w:jc w:val="both"/>
        <w:rPr>
          <w:rFonts w:ascii="Times New Roman" w:eastAsia="Times New Roman" w:hAnsi="Times New Roman" w:cs="Times New Roman"/>
          <w:sz w:val="24"/>
          <w:szCs w:val="24"/>
        </w:rPr>
      </w:pPr>
      <w:r w:rsidRPr="002372A6">
        <w:rPr>
          <w:rFonts w:ascii="Times New Roman" w:eastAsia="Times New Roman" w:hAnsi="Times New Roman" w:cs="Times New Roman"/>
          <w:sz w:val="24"/>
          <w:szCs w:val="24"/>
        </w:rPr>
        <w:t>kad Puses ir to parakstījušas;</w:t>
      </w:r>
    </w:p>
    <w:p w14:paraId="48C78B90" w14:textId="77777777" w:rsidR="00614027" w:rsidRPr="00737DC8" w:rsidRDefault="00614027" w:rsidP="00614027">
      <w:pPr>
        <w:pStyle w:val="Sarakstarindkopa"/>
        <w:numPr>
          <w:ilvl w:val="2"/>
          <w:numId w:val="7"/>
        </w:numPr>
        <w:tabs>
          <w:tab w:val="num" w:pos="540"/>
        </w:tabs>
        <w:spacing w:after="0" w:line="240" w:lineRule="auto"/>
        <w:jc w:val="both"/>
        <w:rPr>
          <w:rFonts w:ascii="Times New Roman" w:eastAsia="Times New Roman" w:hAnsi="Times New Roman" w:cs="Times New Roman"/>
          <w:bCs/>
          <w:sz w:val="24"/>
          <w:szCs w:val="24"/>
        </w:rPr>
      </w:pPr>
      <w:r w:rsidRPr="00737DC8">
        <w:rPr>
          <w:rFonts w:ascii="Times New Roman" w:eastAsia="Times New Roman" w:hAnsi="Times New Roman" w:cs="Times New Roman"/>
          <w:sz w:val="24"/>
          <w:szCs w:val="24"/>
        </w:rPr>
        <w:lastRenderedPageBreak/>
        <w:t>kad Pasūtītājs ir sniedzis Izpildītājam rakstisku apliecinājumu, ka ir saņemts apliecinājums no CFLA izsludinātā projektu atlase</w:t>
      </w:r>
      <w:r>
        <w:rPr>
          <w:rFonts w:ascii="Times New Roman" w:eastAsia="Times New Roman" w:hAnsi="Times New Roman" w:cs="Times New Roman"/>
          <w:sz w:val="24"/>
          <w:szCs w:val="24"/>
        </w:rPr>
        <w:t>s</w:t>
      </w:r>
      <w:r w:rsidRPr="00737DC8">
        <w:rPr>
          <w:rFonts w:ascii="Times New Roman" w:eastAsia="Times New Roman" w:hAnsi="Times New Roman" w:cs="Times New Roman"/>
          <w:sz w:val="24"/>
          <w:szCs w:val="24"/>
        </w:rPr>
        <w:t xml:space="preserve"> programmā - 2.2.1.1. </w:t>
      </w:r>
      <w:r>
        <w:rPr>
          <w:rFonts w:ascii="Times New Roman" w:eastAsia="Times New Roman" w:hAnsi="Times New Roman" w:cs="Times New Roman"/>
          <w:sz w:val="24"/>
          <w:szCs w:val="24"/>
        </w:rPr>
        <w:t>“</w:t>
      </w:r>
      <w:r w:rsidRPr="00737DC8">
        <w:rPr>
          <w:rFonts w:ascii="Times New Roman" w:eastAsia="Times New Roman" w:hAnsi="Times New Roman" w:cs="Times New Roman"/>
          <w:sz w:val="24"/>
          <w:szCs w:val="24"/>
        </w:rPr>
        <w:t>Notekūdeņu un to dūņu apsaimniekošanas sistēmas attīstība piesārņojuma samazināšanai</w:t>
      </w:r>
      <w:r>
        <w:rPr>
          <w:rFonts w:ascii="Times New Roman" w:eastAsia="Times New Roman" w:hAnsi="Times New Roman" w:cs="Times New Roman"/>
          <w:sz w:val="24"/>
          <w:szCs w:val="24"/>
        </w:rPr>
        <w:t>”</w:t>
      </w:r>
      <w:r w:rsidRPr="00737DC8">
        <w:rPr>
          <w:rFonts w:ascii="Times New Roman" w:eastAsia="Times New Roman" w:hAnsi="Times New Roman" w:cs="Times New Roman"/>
          <w:sz w:val="24"/>
          <w:szCs w:val="24"/>
        </w:rPr>
        <w:t>, 1. kārta.</w:t>
      </w:r>
    </w:p>
    <w:p w14:paraId="2A41F8FE" w14:textId="77777777" w:rsidR="00614027" w:rsidRPr="002372A6" w:rsidRDefault="00614027" w:rsidP="00614027">
      <w:pPr>
        <w:pStyle w:val="Sarakstarindkopa"/>
        <w:numPr>
          <w:ilvl w:val="2"/>
          <w:numId w:val="7"/>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g</w:t>
      </w:r>
      <w:r w:rsidRPr="002372A6">
        <w:rPr>
          <w:rFonts w:ascii="Times New Roman" w:eastAsia="Times New Roman" w:hAnsi="Times New Roman" w:cs="Times New Roman"/>
          <w:bCs/>
          <w:sz w:val="24"/>
          <w:szCs w:val="24"/>
        </w:rPr>
        <w:t>adījumā, ja Pasūtītājs 5 (piecu) mēnešu laikā, no Līguma parakstīšanas brīža nav saņēmis finansējumu un Pasūtītājs to apliecinājis ar nosūtītu vēstuli Izpildītājam, tad Līgums tiek uzskatīts par spēkā neesošu.</w:t>
      </w:r>
    </w:p>
    <w:bookmarkEnd w:id="9"/>
    <w:p w14:paraId="3FF9EE68" w14:textId="77777777" w:rsidR="00614027" w:rsidRPr="00F46BA8" w:rsidRDefault="00614027" w:rsidP="00614027">
      <w:pPr>
        <w:numPr>
          <w:ilvl w:val="1"/>
          <w:numId w:val="7"/>
        </w:numPr>
        <w:tabs>
          <w:tab w:val="num" w:pos="540"/>
        </w:tabs>
        <w:spacing w:after="0" w:line="240" w:lineRule="auto"/>
        <w:contextualSpacing/>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Darbus. </w:t>
      </w:r>
    </w:p>
    <w:p w14:paraId="723BE638" w14:textId="77777777" w:rsidR="00614027"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7EFBD565"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Izpildītājs, ņemot vērā tā profesionālās spējas, ir atbildīgs par jebkādām neatbilstībām iesniedzot piedāvājumu</w:t>
      </w:r>
      <w:r>
        <w:rPr>
          <w:rFonts w:ascii="Times New Roman" w:hAnsi="Times New Roman" w:cs="Times New Roman"/>
          <w:sz w:val="24"/>
          <w:szCs w:val="24"/>
        </w:rPr>
        <w:t>.</w:t>
      </w:r>
    </w:p>
    <w:p w14:paraId="1E3688FE" w14:textId="72E99065" w:rsidR="00614027" w:rsidRPr="002D319A"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2D319A">
        <w:rPr>
          <w:rFonts w:ascii="Times New Roman" w:eastAsia="Times New Roman" w:hAnsi="Times New Roman" w:cs="Times New Roman"/>
          <w:sz w:val="24"/>
          <w:szCs w:val="24"/>
        </w:rPr>
        <w:t xml:space="preserve">Izpildītājs veic Darbus saskaņā ar Būvprojektu. Izpildītājs ir tiesīgs atkāpties no Būvprojekta tikai ar Pasūtītāja rakstisku piekrišanu. </w:t>
      </w:r>
    </w:p>
    <w:p w14:paraId="2D323125" w14:textId="36A4B54A" w:rsidR="00614027" w:rsidRPr="002D319A"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2D319A">
        <w:rPr>
          <w:rFonts w:ascii="Times New Roman" w:eastAsia="Times New Roman" w:hAnsi="Times New Roman" w:cs="Times New Roman"/>
          <w:sz w:val="24"/>
          <w:szCs w:val="24"/>
        </w:rPr>
        <w:t>Izpildītājs Darbos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r w:rsidR="00111058" w:rsidRPr="002D319A">
        <w:rPr>
          <w:rFonts w:ascii="Times New Roman" w:eastAsia="Times New Roman" w:hAnsi="Times New Roman" w:cs="Times New Roman"/>
          <w:sz w:val="24"/>
          <w:szCs w:val="24"/>
        </w:rPr>
        <w:t xml:space="preserve"> </w:t>
      </w:r>
    </w:p>
    <w:p w14:paraId="79942D1B"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Darbu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44936EC0"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nodrošina visas Darbu izpildes procesā nepieciešamās dokumentācijas sagatavošanu un iesniegšanu Pasūtītājam.</w:t>
      </w:r>
    </w:p>
    <w:p w14:paraId="670CA506"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protokolēšanu.</w:t>
      </w:r>
    </w:p>
    <w:p w14:paraId="6B23B8E2"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regulāri iesniedz Pasūtītājam pārskatu un nodošanas-pieņemšanas aktu par iepriekšējā mēnesī faktiski veiktajiem Darbiem (turpmāk – Būvniecības darbu nodošanas-pieņemšanas akts). Pasūtītājs 5 (piecu) darbdienu laikā no Būvniecības darbu nodošanas-pieņemšanas akta saņemšanas dienas to paraksta vai arī nosūta Izpildītājam motivētu atteikumu pieņemt Būvniecības darbus. Būvniecības darbu nodošanas-pieņemšanas akts ir pamats ikmēneša maksājumu izdarīšanai saskaņā ar Līgumu, taču tas neierobežo Pasūtītāja tiesības noraidīt ar ikmēneša aktu pieņemtos Būvniecības darbus, veicot Būvobjekta pieņemšanu.</w:t>
      </w:r>
    </w:p>
    <w:p w14:paraId="5478B0E8"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Cs/>
          <w:sz w:val="24"/>
          <w:szCs w:val="24"/>
        </w:rPr>
        <w:t xml:space="preserve">Ja 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w:t>
      </w:r>
      <w:r w:rsidRPr="00F46BA8">
        <w:rPr>
          <w:rFonts w:ascii="Times New Roman" w:eastAsia="Times New Roman" w:hAnsi="Times New Roman" w:cs="Times New Roman"/>
          <w:bCs/>
          <w:sz w:val="24"/>
          <w:szCs w:val="24"/>
        </w:rPr>
        <w:lastRenderedPageBreak/>
        <w:t xml:space="preserve">Būvniecības izpildes termiņa pagarinājumu, kas atbilst radušos šķēršļu vai apstākļu darbības ilgumam. </w:t>
      </w:r>
    </w:p>
    <w:p w14:paraId="3527A965"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Darbu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Darbu neatbilstību Līgumā vai Latvijas Republikas normatīvajos tiesību aktos noteiktajām prasībām, konstatē, ka Darbi nav pilnībā pabeigti, vai konstatē citus trūkumus, Izpildītājs uz sava rēķina Pasūtītāja noteiktajā termiņā novērš Pasūtītāja konstatētos trūkumus vai pilnībā pabeidz Darbus.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4D9A5DDC"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Pirms Būvobjekta pieņemšanas ekspluatācijā vai Darbu pieņemšanas Izpildītājs nodod Pasūtītājam tehnisko izpildes dokumentāciju.</w:t>
      </w:r>
    </w:p>
    <w:p w14:paraId="360F966A"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0F0A4404"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Būvobjekta pieņemšanas ekspluatācijā komisija konstatē Izpildītāja veikto Darbu neatbilstību Līgumā vai Latvijas Republikas normatīvajos tiesību aktos noteiktajām prasībām vai konstatē citus trūkumus, Izpildītājs uz sava rēķina Pasūtītāja noteiktajā termiņā novērš Būvobjekta pieņemšanas ekspluatācijā komisijas konstatētos trūkumus. Pēc tam tiek veikta atkārtota Būvobjekta pieņemšana ekspluatācijā. Būvobjekta pieņemšanu ekspluatācijā apliecina Latvijas Republikas normatīvajos aktos noteiktā kārtībā sastādīts un parakstīts akts par būves pieņemšanu ekspluatācijā.</w:t>
      </w:r>
    </w:p>
    <w:p w14:paraId="17E00953"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08D26DA7"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0BC55180"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2BD446F6" w14:textId="77777777" w:rsidR="00614027" w:rsidRPr="00AA55D6"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09B30C55"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summa un norēķinu kārtība</w:t>
      </w:r>
    </w:p>
    <w:p w14:paraId="34ECDEDD" w14:textId="77777777" w:rsidR="00614027" w:rsidRPr="00F46BA8" w:rsidRDefault="00614027" w:rsidP="00614027">
      <w:pPr>
        <w:numPr>
          <w:ilvl w:val="1"/>
          <w:numId w:val="7"/>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summa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PVN </w:t>
      </w:r>
      <w:r w:rsidRPr="00F46BA8">
        <w:rPr>
          <w:rFonts w:ascii="Times New Roman" w:eastAsia="Times New Roman" w:hAnsi="Times New Roman" w:cs="Times New Roman"/>
          <w:sz w:val="24"/>
          <w:szCs w:val="24"/>
          <w:highlight w:val="lightGray"/>
        </w:rPr>
        <w:t>&lt;procentu likme&gt;</w:t>
      </w:r>
      <w:r w:rsidRPr="00F46BA8">
        <w:rPr>
          <w:rFonts w:ascii="Times New Roman" w:eastAsia="Times New Roman" w:hAnsi="Times New Roman" w:cs="Times New Roman"/>
          <w:sz w:val="24"/>
          <w:szCs w:val="24"/>
        </w:rPr>
        <w:t xml:space="preserve">%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Līguma kopējā summa ar PVN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w:t>
      </w:r>
    </w:p>
    <w:p w14:paraId="7E2E90C9"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kopējā summa atbilst iepirkuma nolikumā prasību izpildei, Tāmei un tajā ietilpst visas ar Būvniecību un Līgumā noteikto prasību izpildi saistītās izmaksas.  </w:t>
      </w:r>
    </w:p>
    <w:p w14:paraId="5B755A51"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4016B376"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veic samaksu, pārskaitot attiecīgo naudas summu uz Izpildītāja norādīto bankas kontu, šādā kārtībā:</w:t>
      </w:r>
    </w:p>
    <w:p w14:paraId="41EF8E22" w14:textId="20C8ABCE" w:rsidR="00614027" w:rsidRPr="00F46BA8" w:rsidRDefault="00614027" w:rsidP="00614027">
      <w:pPr>
        <w:numPr>
          <w:ilvl w:val="2"/>
          <w:numId w:val="7"/>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Starpposma maksājums (līdz</w:t>
      </w:r>
      <w:r w:rsidRPr="00B20C9E">
        <w:rPr>
          <w:rFonts w:ascii="Times New Roman" w:eastAsia="Times New Roman" w:hAnsi="Times New Roman" w:cs="Times New Roman"/>
          <w:color w:val="FF0000"/>
          <w:sz w:val="24"/>
          <w:szCs w:val="24"/>
        </w:rPr>
        <w:t xml:space="preserve"> </w:t>
      </w:r>
      <w:r w:rsidR="00627A4C" w:rsidRPr="00627A4C">
        <w:rPr>
          <w:rFonts w:ascii="Times New Roman" w:eastAsia="Times New Roman" w:hAnsi="Times New Roman" w:cs="Times New Roman"/>
          <w:sz w:val="24"/>
          <w:szCs w:val="24"/>
        </w:rPr>
        <w:t>80</w:t>
      </w:r>
      <w:r w:rsidRPr="00B20C9E">
        <w:rPr>
          <w:rFonts w:ascii="Times New Roman" w:eastAsia="Times New Roman" w:hAnsi="Times New Roman" w:cs="Times New Roman"/>
          <w:color w:val="FF0000"/>
          <w:sz w:val="24"/>
          <w:szCs w:val="24"/>
        </w:rPr>
        <w:t xml:space="preserve"> </w:t>
      </w:r>
      <w:r w:rsidRPr="00F46BA8">
        <w:rPr>
          <w:rFonts w:ascii="Times New Roman" w:eastAsia="Times New Roman" w:hAnsi="Times New Roman" w:cs="Times New Roman"/>
          <w:sz w:val="24"/>
          <w:szCs w:val="24"/>
        </w:rPr>
        <w:t>(</w:t>
      </w:r>
      <w:r w:rsidR="00627A4C">
        <w:rPr>
          <w:rFonts w:ascii="Times New Roman" w:eastAsia="Times New Roman" w:hAnsi="Times New Roman" w:cs="Times New Roman"/>
          <w:sz w:val="24"/>
          <w:szCs w:val="24"/>
        </w:rPr>
        <w:t>astoņ</w:t>
      </w:r>
      <w:r w:rsidRPr="00F46BA8">
        <w:rPr>
          <w:rFonts w:ascii="Times New Roman" w:eastAsia="Times New Roman" w:hAnsi="Times New Roman" w:cs="Times New Roman"/>
          <w:sz w:val="24"/>
          <w:szCs w:val="24"/>
        </w:rPr>
        <w:t xml:space="preserve">desmit) % no kopējās Līguma summas) par faktiski veiktajiem Darbiem – līdz 30 (trīsdesmit)  laikā no atbilstoša maksājuma pieprasījuma (rēķina) saņemšanas dienas, pamatojoties uz </w:t>
      </w:r>
      <w:r w:rsidRPr="00F46BA8">
        <w:rPr>
          <w:rFonts w:ascii="Times New Roman" w:eastAsia="Times New Roman" w:hAnsi="Times New Roman" w:cs="Times New Roman"/>
          <w:sz w:val="24"/>
          <w:szCs w:val="24"/>
        </w:rPr>
        <w:lastRenderedPageBreak/>
        <w:t xml:space="preserve">Pasūtītāja un Izpildītāja </w:t>
      </w:r>
      <w:r w:rsidRPr="00F46BA8">
        <w:rPr>
          <w:rFonts w:ascii="Times New Roman" w:eastAsia="Times New Roman" w:hAnsi="Times New Roman" w:cs="Times New Roman"/>
          <w:bCs/>
          <w:sz w:val="24"/>
          <w:szCs w:val="24"/>
        </w:rPr>
        <w:t>parakst</w:t>
      </w:r>
      <w:r w:rsidRPr="00F46BA8">
        <w:rPr>
          <w:rFonts w:ascii="Times New Roman" w:eastAsia="Times New Roman" w:hAnsi="Times New Roman" w:cs="Times New Roman"/>
          <w:sz w:val="24"/>
          <w:szCs w:val="24"/>
        </w:rPr>
        <w:t xml:space="preserve">ītajiem faktiski veikto Darbu nodošanas-pieņemšanas aktiem. </w:t>
      </w:r>
    </w:p>
    <w:p w14:paraId="1E2C8725" w14:textId="77777777" w:rsidR="00614027" w:rsidRPr="00F46BA8" w:rsidRDefault="00614027" w:rsidP="00614027">
      <w:pPr>
        <w:numPr>
          <w:ilvl w:val="2"/>
          <w:numId w:val="7"/>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Gala maksājums 30 (trīsdesmit) dienu laikā pēc Būvobjekta pieņemšanas ekspluatācijā un brīža, kad Izpildītājs Pasūtītājam iesniedzis Garantijas laika nodrošinājumu. </w:t>
      </w:r>
    </w:p>
    <w:p w14:paraId="2D495349" w14:textId="77777777" w:rsidR="00614027" w:rsidRPr="00F46BA8" w:rsidRDefault="00614027" w:rsidP="00614027">
      <w:pPr>
        <w:keepNext/>
        <w:spacing w:after="0" w:line="240" w:lineRule="auto"/>
        <w:rPr>
          <w:rFonts w:ascii="Times New Roman" w:eastAsia="Times New Roman" w:hAnsi="Times New Roman" w:cs="Times New Roman"/>
          <w:dstrike/>
          <w:sz w:val="24"/>
          <w:szCs w:val="24"/>
        </w:rPr>
      </w:pPr>
    </w:p>
    <w:p w14:paraId="710CDDE0"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tiesības, pienākumi un atbildība</w:t>
      </w:r>
    </w:p>
    <w:p w14:paraId="15A8C9B9" w14:textId="77777777" w:rsidR="00614027" w:rsidRPr="00F46BA8" w:rsidRDefault="00614027" w:rsidP="00614027">
      <w:pPr>
        <w:numPr>
          <w:ilvl w:val="1"/>
          <w:numId w:val="7"/>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w:t>
      </w:r>
    </w:p>
    <w:p w14:paraId="074F6EB0"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0D561D6C"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3BB376A6"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līdz Būvobjekta nodošanas-pieņemšanas akta parakstīšanai uzņemas visus ar Būvobjektu, Darbu, materiālu un iekārtu saistītos riskus;</w:t>
      </w:r>
    </w:p>
    <w:p w14:paraId="6EDBA3E8"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ievēro un pilda Pasūtītāja likumīgās prasības;</w:t>
      </w:r>
    </w:p>
    <w:p w14:paraId="7B2BE0CE"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pārstāvju piedalīšanos ar Līguma izpildi saistītajās sanāksmēs.</w:t>
      </w:r>
    </w:p>
    <w:p w14:paraId="5D5C43D5"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w:t>
      </w:r>
    </w:p>
    <w:p w14:paraId="37A32C1B" w14:textId="77777777" w:rsidR="00614027" w:rsidRPr="00F46BA8" w:rsidRDefault="00614027" w:rsidP="00614027">
      <w:pPr>
        <w:numPr>
          <w:ilvl w:val="2"/>
          <w:numId w:val="7"/>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veic samaksu Līgumā noteiktajā kārtībā;</w:t>
      </w:r>
    </w:p>
    <w:p w14:paraId="09DFC69A" w14:textId="77777777" w:rsidR="00614027" w:rsidRPr="00F46BA8" w:rsidRDefault="00614027" w:rsidP="00614027">
      <w:pPr>
        <w:numPr>
          <w:ilvl w:val="2"/>
          <w:numId w:val="7"/>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savlaicīgi veic Izpildītāja veikto Būvniecības darbu pieņemšanu vai sniedz motivētu atteikumu pieņemt Darbus;</w:t>
      </w:r>
    </w:p>
    <w:p w14:paraId="68D2BDA9" w14:textId="77777777" w:rsidR="00614027" w:rsidRPr="00F46BA8" w:rsidRDefault="00614027" w:rsidP="00614027">
      <w:pPr>
        <w:numPr>
          <w:ilvl w:val="2"/>
          <w:numId w:val="7"/>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nozīmē Būvuzraugu;</w:t>
      </w:r>
    </w:p>
    <w:p w14:paraId="77C2F3AD" w14:textId="77777777" w:rsidR="00614027" w:rsidRPr="00F46BA8" w:rsidRDefault="00614027" w:rsidP="00614027">
      <w:pPr>
        <w:numPr>
          <w:ilvl w:val="2"/>
          <w:numId w:val="7"/>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sniedz Izpildītājam Pasūtītājam pieejamo Līguma izpildei nepieciešamo, Izpildītāja pieprasīto informāciju un dokumentus;</w:t>
      </w:r>
    </w:p>
    <w:p w14:paraId="0D0B3AA6" w14:textId="77777777" w:rsidR="00614027" w:rsidRPr="00F46BA8" w:rsidRDefault="00614027" w:rsidP="00614027">
      <w:pPr>
        <w:numPr>
          <w:ilvl w:val="2"/>
          <w:numId w:val="7"/>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Izpildītājam, tā personālam un transportam iespēju netraucēti piekļūt Būvobjektam Līguma izpildei.</w:t>
      </w:r>
    </w:p>
    <w:p w14:paraId="02D59D18" w14:textId="77777777" w:rsidR="00614027" w:rsidRPr="00F46BA8" w:rsidRDefault="00614027" w:rsidP="00614027">
      <w:pPr>
        <w:numPr>
          <w:ilvl w:val="1"/>
          <w:numId w:val="7"/>
        </w:numPr>
        <w:tabs>
          <w:tab w:val="num" w:pos="540"/>
          <w:tab w:val="num" w:pos="1572"/>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Pasūtītājam ir tiesības veikt kontroli attiecībā uz Līguma izpildi, tostarp pieaicinot speciālistus.</w:t>
      </w:r>
    </w:p>
    <w:p w14:paraId="57F84A54" w14:textId="77777777" w:rsidR="00614027" w:rsidRDefault="00614027" w:rsidP="00614027">
      <w:pPr>
        <w:numPr>
          <w:ilvl w:val="1"/>
          <w:numId w:val="7"/>
        </w:numPr>
        <w:tabs>
          <w:tab w:val="num" w:pos="540"/>
          <w:tab w:val="num" w:pos="180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nekavējoties informē viena otru par jebkādām grūtībām Līguma izpildē, kas varētu aizkavēt savlaicīgu Darbu veikšanu un Līguma izpildi.</w:t>
      </w:r>
    </w:p>
    <w:p w14:paraId="6B486397" w14:textId="77777777" w:rsidR="00614027" w:rsidRPr="00F46BA8" w:rsidRDefault="00614027" w:rsidP="00614027">
      <w:pPr>
        <w:tabs>
          <w:tab w:val="num" w:pos="540"/>
          <w:tab w:val="num" w:pos="1800"/>
        </w:tabs>
        <w:spacing w:after="0" w:line="240" w:lineRule="auto"/>
        <w:ind w:left="420"/>
        <w:jc w:val="both"/>
        <w:rPr>
          <w:rFonts w:ascii="Times New Roman" w:eastAsia="Times New Roman" w:hAnsi="Times New Roman" w:cs="Times New Roman"/>
          <w:sz w:val="24"/>
          <w:szCs w:val="24"/>
        </w:rPr>
      </w:pPr>
    </w:p>
    <w:p w14:paraId="532177FD" w14:textId="77777777" w:rsidR="00614027" w:rsidRPr="00F46BA8" w:rsidRDefault="00614027" w:rsidP="00614027">
      <w:pPr>
        <w:keepNext/>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Līgumsods</w:t>
      </w:r>
    </w:p>
    <w:p w14:paraId="4605008C"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Izpildītāja nenodod Būvobjektu Līgumā noteiktajā termiņā, Pasūtītājs var prasīt no Izpildītāja līgumsodu, 0,1% apmērā no Līguma kopējās summas par katru nokavēto dienu, bet ne vairāk kā 10% no Līguma kopējās summas. </w:t>
      </w:r>
    </w:p>
    <w:p w14:paraId="48F2DA51" w14:textId="77777777" w:rsidR="00614027" w:rsidRPr="00F46BA8" w:rsidRDefault="00614027" w:rsidP="00614027">
      <w:pPr>
        <w:numPr>
          <w:ilvl w:val="1"/>
          <w:numId w:val="7"/>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neveic Izpildītājam maksājumu Līgumā noteiktajā termiņā, Izpildītājs var prasīt no Pasūtītāja līgumsodu 0,1% apmērā no nesamaksātās summas par katru nokavēto dienu, bet ne vairāk kā 10% no Līguma kopējās summas. </w:t>
      </w:r>
    </w:p>
    <w:p w14:paraId="27AE3F00" w14:textId="77777777" w:rsidR="00614027" w:rsidRPr="00F46BA8" w:rsidRDefault="00614027" w:rsidP="00614027">
      <w:pPr>
        <w:numPr>
          <w:ilvl w:val="1"/>
          <w:numId w:val="7"/>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Līgumsoda samaksa neatbrīvo Puses no Līgumā noteikto saistību pilnīgas izpildes.</w:t>
      </w:r>
    </w:p>
    <w:p w14:paraId="62B3BA37" w14:textId="77777777" w:rsidR="00614027" w:rsidRPr="00F46BA8" w:rsidRDefault="00614027" w:rsidP="00614027">
      <w:pPr>
        <w:numPr>
          <w:ilvl w:val="1"/>
          <w:numId w:val="7"/>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vienpusēji atkāpjas no Līguma </w:t>
      </w:r>
      <w:r w:rsidRPr="00A436DE">
        <w:rPr>
          <w:rFonts w:ascii="Times New Roman" w:eastAsia="Times New Roman" w:hAnsi="Times New Roman" w:cs="Times New Roman"/>
          <w:sz w:val="24"/>
          <w:szCs w:val="24"/>
        </w:rPr>
        <w:t>10.2.1.-10.2.3.</w:t>
      </w:r>
      <w:r w:rsidRPr="00F46BA8">
        <w:rPr>
          <w:rFonts w:ascii="Times New Roman" w:eastAsia="Times New Roman" w:hAnsi="Times New Roman" w:cs="Times New Roman"/>
          <w:sz w:val="24"/>
          <w:szCs w:val="24"/>
        </w:rPr>
        <w:t>punktā minēto iemeslu dēļ, Pasūtītājs var prasīt no Izpildītāja līgumsodu 10% apmērā no Līguma kopējās summas.</w:t>
      </w:r>
    </w:p>
    <w:p w14:paraId="23FBBA4E"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Garantija</w:t>
      </w:r>
    </w:p>
    <w:p w14:paraId="0B271283" w14:textId="5BE19DD6" w:rsidR="00614027" w:rsidRPr="002D319A" w:rsidRDefault="00614027" w:rsidP="00614027">
      <w:pPr>
        <w:widowControl w:val="0"/>
        <w:numPr>
          <w:ilvl w:val="1"/>
          <w:numId w:val="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D319A">
        <w:rPr>
          <w:rFonts w:ascii="Times New Roman" w:eastAsia="Times New Roman" w:hAnsi="Times New Roman" w:cs="Times New Roman"/>
          <w:sz w:val="24"/>
          <w:szCs w:val="24"/>
        </w:rPr>
        <w:t>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w:t>
      </w:r>
      <w:r w:rsidR="00111058" w:rsidRPr="002D319A">
        <w:rPr>
          <w:rFonts w:ascii="Times New Roman" w:eastAsia="Times New Roman" w:hAnsi="Times New Roman" w:cs="Times New Roman"/>
          <w:sz w:val="24"/>
          <w:szCs w:val="24"/>
        </w:rPr>
        <w:t xml:space="preserve"> </w:t>
      </w:r>
    </w:p>
    <w:p w14:paraId="74FDECB3" w14:textId="4F23186B" w:rsidR="00614027" w:rsidRPr="00FB6D30" w:rsidRDefault="00614027" w:rsidP="00614027">
      <w:pPr>
        <w:widowControl w:val="0"/>
        <w:numPr>
          <w:ilvl w:val="1"/>
          <w:numId w:val="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B6D30">
        <w:rPr>
          <w:rFonts w:ascii="Times New Roman" w:eastAsia="Times New Roman" w:hAnsi="Times New Roman" w:cs="Times New Roman"/>
          <w:sz w:val="24"/>
          <w:szCs w:val="24"/>
        </w:rPr>
        <w:lastRenderedPageBreak/>
        <w:t xml:space="preserve">Būvobjekta garantijas termiņš - 60 (sešdesmit) mēneši no Būvobjekta pieņemšanas un Izpildītājs iesniedz Garantijas laika nodrošinājumu </w:t>
      </w:r>
      <w:r w:rsidR="002D319A" w:rsidRPr="00FB6D30">
        <w:rPr>
          <w:rFonts w:ascii="Times New Roman" w:eastAsia="Times New Roman" w:hAnsi="Times New Roman" w:cs="Times New Roman"/>
          <w:sz w:val="24"/>
          <w:szCs w:val="24"/>
        </w:rPr>
        <w:t>8</w:t>
      </w:r>
      <w:r w:rsidR="00D010F4" w:rsidRPr="00FB6D30">
        <w:rPr>
          <w:rFonts w:ascii="Times New Roman" w:eastAsia="Times New Roman" w:hAnsi="Times New Roman" w:cs="Times New Roman"/>
          <w:sz w:val="24"/>
          <w:szCs w:val="24"/>
        </w:rPr>
        <w:t>0</w:t>
      </w:r>
      <w:r w:rsidRPr="00FB6D30">
        <w:rPr>
          <w:rFonts w:ascii="Times New Roman" w:eastAsia="Times New Roman" w:hAnsi="Times New Roman" w:cs="Times New Roman"/>
          <w:sz w:val="24"/>
          <w:szCs w:val="24"/>
        </w:rPr>
        <w:t xml:space="preserve"> 000 EUR (</w:t>
      </w:r>
      <w:proofErr w:type="spellStart"/>
      <w:r w:rsidR="00FB6D30" w:rsidRPr="00FB6D30">
        <w:rPr>
          <w:rFonts w:ascii="Times New Roman" w:eastAsia="Times New Roman" w:hAnsi="Times New Roman" w:cs="Times New Roman"/>
          <w:sz w:val="24"/>
          <w:szCs w:val="24"/>
        </w:rPr>
        <w:t>astoņdesmi</w:t>
      </w:r>
      <w:proofErr w:type="spellEnd"/>
      <w:r w:rsidRPr="00FB6D30">
        <w:rPr>
          <w:rFonts w:ascii="Times New Roman" w:eastAsia="Times New Roman" w:hAnsi="Times New Roman" w:cs="Times New Roman"/>
          <w:sz w:val="24"/>
          <w:szCs w:val="24"/>
        </w:rPr>
        <w:t xml:space="preserve"> tūkstoši </w:t>
      </w:r>
      <w:proofErr w:type="spellStart"/>
      <w:r w:rsidRPr="00FB6D30">
        <w:rPr>
          <w:rFonts w:ascii="Times New Roman" w:eastAsia="Times New Roman" w:hAnsi="Times New Roman" w:cs="Times New Roman"/>
          <w:sz w:val="24"/>
          <w:szCs w:val="24"/>
        </w:rPr>
        <w:t>euro</w:t>
      </w:r>
      <w:proofErr w:type="spellEnd"/>
      <w:r w:rsidRPr="00FB6D30">
        <w:rPr>
          <w:rFonts w:ascii="Times New Roman" w:eastAsia="Times New Roman" w:hAnsi="Times New Roman" w:cs="Times New Roman"/>
          <w:sz w:val="24"/>
          <w:szCs w:val="24"/>
        </w:rPr>
        <w:t>) apmērā bez PVN pirms beidzamā maksājuma.</w:t>
      </w:r>
    </w:p>
    <w:p w14:paraId="4C6E894F" w14:textId="77777777" w:rsidR="00614027" w:rsidRPr="00F46BA8" w:rsidRDefault="00614027" w:rsidP="00614027">
      <w:pPr>
        <w:widowControl w:val="0"/>
        <w:numPr>
          <w:ilvl w:val="1"/>
          <w:numId w:val="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47968652" w14:textId="77777777" w:rsidR="00614027" w:rsidRPr="00F46BA8" w:rsidRDefault="00614027" w:rsidP="00614027">
      <w:pPr>
        <w:widowControl w:val="0"/>
        <w:numPr>
          <w:ilvl w:val="1"/>
          <w:numId w:val="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74ABE3D5" w14:textId="77777777" w:rsidR="00614027" w:rsidRPr="00F46BA8" w:rsidRDefault="00614027" w:rsidP="00614027">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1505FBD"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Nepārvarama vara</w:t>
      </w:r>
    </w:p>
    <w:p w14:paraId="037584CB" w14:textId="77777777" w:rsidR="00614027" w:rsidRPr="00F46BA8" w:rsidRDefault="00614027" w:rsidP="00614027">
      <w:pPr>
        <w:numPr>
          <w:ilvl w:val="1"/>
          <w:numId w:val="7"/>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tiek atbrīvotas no atbildības par daļēju vai pilnīgu Līguma neizpildi, ja šī neizpilde ir radusies pēc Līguma noslēgšanas nepārvaramas varas rezultātā, ko Puses nav varējušas paredzēt un novērst saprātīgiem līdzekļiem.</w:t>
      </w:r>
    </w:p>
    <w:p w14:paraId="4E741CE3" w14:textId="77777777" w:rsidR="00614027" w:rsidRPr="00F46BA8" w:rsidRDefault="00614027" w:rsidP="00614027">
      <w:pPr>
        <w:numPr>
          <w:ilvl w:val="1"/>
          <w:numId w:val="7"/>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  jebkādi (t.sk. tehnoloģiskie pārtraukumi)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57851E31" w14:textId="77777777" w:rsidR="00614027" w:rsidRPr="00F46BA8" w:rsidRDefault="00614027" w:rsidP="00614027">
      <w:pPr>
        <w:spacing w:after="0" w:line="240" w:lineRule="auto"/>
        <w:jc w:val="both"/>
        <w:rPr>
          <w:rFonts w:ascii="Times New Roman" w:eastAsia="Times New Roman" w:hAnsi="Times New Roman" w:cs="Times New Roman"/>
          <w:sz w:val="24"/>
          <w:szCs w:val="24"/>
        </w:rPr>
      </w:pPr>
    </w:p>
    <w:p w14:paraId="28E423B4"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darbības termiņš</w:t>
      </w:r>
    </w:p>
    <w:p w14:paraId="533A8B6D" w14:textId="357C6333" w:rsidR="00614027" w:rsidRPr="00F46BA8" w:rsidRDefault="006D7DFB" w:rsidP="00614027">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14027" w:rsidRPr="00F46BA8">
        <w:rPr>
          <w:rFonts w:ascii="Times New Roman" w:eastAsia="Times New Roman" w:hAnsi="Times New Roman" w:cs="Times New Roman"/>
          <w:sz w:val="24"/>
          <w:szCs w:val="24"/>
        </w:rPr>
        <w:t>.1. Līgums stājas spēkā, kad to ir parakstījušas Puses un ir spēkā līdz Līgumā noteikto saistību pilnīgai izpildei.</w:t>
      </w:r>
    </w:p>
    <w:p w14:paraId="0803C90A" w14:textId="77777777" w:rsidR="00614027" w:rsidRPr="00F46BA8" w:rsidRDefault="00614027" w:rsidP="00614027">
      <w:pPr>
        <w:spacing w:after="0" w:line="240" w:lineRule="auto"/>
        <w:jc w:val="both"/>
        <w:rPr>
          <w:rFonts w:ascii="Times New Roman" w:eastAsia="Times New Roman" w:hAnsi="Times New Roman" w:cs="Times New Roman"/>
          <w:sz w:val="24"/>
          <w:szCs w:val="24"/>
        </w:rPr>
      </w:pPr>
    </w:p>
    <w:p w14:paraId="14444274"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grozīšana un izbeigšana</w:t>
      </w:r>
    </w:p>
    <w:p w14:paraId="19B60A00"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var tikt izbeigts tikai Līgumā noteiktajā kārtībā vai Pusēm savstarpēji vienojoties.</w:t>
      </w:r>
    </w:p>
    <w:p w14:paraId="77AA5BC4"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var vienpusēji atkāpties no Līgumu, par to rakstveidā paziņojot Izpildītājam:</w:t>
      </w:r>
    </w:p>
    <w:p w14:paraId="5D8F7021"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Izpildītājs 30 (trīsdesmit) dienu laikā, pēc Līguma spēkā stāšanās brīža nav uzsācis Darbu izpildi;</w:t>
      </w:r>
    </w:p>
    <w:p w14:paraId="62CD7AA0"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neveic Darbus Līgumā noteiktajos termiņos;</w:t>
      </w:r>
    </w:p>
    <w:p w14:paraId="7FE647C1"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neievēro iepirkuma nolikumā izvirzītās prasības, Būvprojektu vai Tehnisko specifikāciju vai citu Līguma vai Latvijas Republikas būvnormatīvu vai citu Latvijas Republikas normatīvo tiesību aktu prasības;</w:t>
      </w:r>
    </w:p>
    <w:p w14:paraId="405BAC14" w14:textId="77777777" w:rsidR="00614027" w:rsidRPr="00F46BA8" w:rsidRDefault="00614027" w:rsidP="00614027">
      <w:pPr>
        <w:numPr>
          <w:ilvl w:val="2"/>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Izpildītājs ir atzīts par maksātnespējīgu. </w:t>
      </w:r>
    </w:p>
    <w:p w14:paraId="17E54393"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Pēc Pasūtītāja vienpusējas atkāpšanās no Līguma Izpildītājs Pasūtītāja noteiktajā datumā pārtrauc Darbus, veic visus pasākumus, lai Būvobjekts un Darbi tiktu atstāti nebojātā, drošā stāvoklī, sakopj būvlaukumu, nodod Pasūtītājam ar Būvniecības darbiem saistītos dokumentus, nodrošina, ka tā personāls atstāj Būvobjektu. Par Būvobjekta nodošanu Pasūtītājam Puses sastāda attiecīgu aktu.</w:t>
      </w:r>
    </w:p>
    <w:p w14:paraId="515E1CBE"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lastRenderedPageBreak/>
        <w:t>Pēc Pasūtītāja vienpusējas atkāpšanās no Līguma Puses sastāda aktu par faktiski veikto Darbu apjomu un to vērtību. Pasūtītājs pieņem Darbus tādā apjomā, kādā tie ir faktiski veikti, tos objektīvi ir iespējams pieņemt un tie ir turpmāk izmantojami. Izpildītāja neierašanās nekavē akta sastādīšanu, un uzskatāms, ka Izpildītājs piekrīt aktā konstatētajam.</w:t>
      </w:r>
    </w:p>
    <w:p w14:paraId="228183A9"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5DA4ADAE" w14:textId="77777777" w:rsidR="00614027" w:rsidRPr="00F46BA8" w:rsidRDefault="00614027" w:rsidP="00614027">
      <w:pPr>
        <w:spacing w:after="0" w:line="240" w:lineRule="auto"/>
        <w:ind w:left="420"/>
        <w:jc w:val="both"/>
        <w:rPr>
          <w:rFonts w:ascii="Times New Roman" w:eastAsia="Times New Roman" w:hAnsi="Times New Roman" w:cs="Times New Roman"/>
          <w:sz w:val="24"/>
          <w:szCs w:val="24"/>
        </w:rPr>
      </w:pPr>
    </w:p>
    <w:p w14:paraId="11A7CA66" w14:textId="77777777" w:rsidR="00614027" w:rsidRPr="00F46BA8" w:rsidRDefault="00614027" w:rsidP="00614027">
      <w:pPr>
        <w:keepNext/>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Piemērojamās tiesības un strīdu risināšanas kārtība</w:t>
      </w:r>
    </w:p>
    <w:p w14:paraId="6D0C6AE4" w14:textId="77777777" w:rsidR="00614027" w:rsidRPr="00F46BA8" w:rsidRDefault="00614027" w:rsidP="00614027">
      <w:pPr>
        <w:keepNext/>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106DA3BE" w14:textId="77777777" w:rsidR="00614027" w:rsidRPr="00F46BA8" w:rsidRDefault="00614027" w:rsidP="00614027">
      <w:pPr>
        <w:keepNext/>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Strīdus Puses risina savstarpēju pārrunu ceļā vai tiesā Latvijas Republikas normatīvajos tiesību aktos noteiktajā kārtībā.</w:t>
      </w:r>
    </w:p>
    <w:p w14:paraId="592F6DB0" w14:textId="77777777" w:rsidR="00614027" w:rsidRPr="00F46BA8" w:rsidRDefault="00614027" w:rsidP="00614027">
      <w:pPr>
        <w:keepNext/>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0B8FE596" w14:textId="77777777" w:rsidR="00614027" w:rsidRPr="00F46BA8" w:rsidRDefault="00614027" w:rsidP="00614027">
      <w:pPr>
        <w:keepNext/>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aktos noteiktajā kārtībā.</w:t>
      </w:r>
    </w:p>
    <w:p w14:paraId="2A676D81" w14:textId="77777777" w:rsidR="00614027" w:rsidRPr="00F46BA8" w:rsidRDefault="00614027" w:rsidP="00614027">
      <w:pPr>
        <w:tabs>
          <w:tab w:val="left" w:pos="540"/>
        </w:tabs>
        <w:spacing w:after="0" w:line="240" w:lineRule="auto"/>
        <w:jc w:val="both"/>
        <w:rPr>
          <w:rFonts w:ascii="Times New Roman" w:eastAsia="Times New Roman" w:hAnsi="Times New Roman" w:cs="Times New Roman"/>
          <w:sz w:val="24"/>
          <w:szCs w:val="24"/>
        </w:rPr>
      </w:pPr>
    </w:p>
    <w:p w14:paraId="5CE0C8AD"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Citi noteikumi</w:t>
      </w:r>
    </w:p>
    <w:p w14:paraId="367F7462"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Līgumā noteiktās tiesību un pienākumu nodošana trešajām personām pieļaujama tikai ar otrs Puses piekrišanu.</w:t>
      </w:r>
    </w:p>
    <w:p w14:paraId="52A09DC8"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kāds no Līguma noteikumiem zaudē spēku, tas neietekmē citu Līguma noteikumu spēkā esamību.</w:t>
      </w:r>
    </w:p>
    <w:p w14:paraId="76D1D4C0"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 rakstveidā informē otru Pusi par kontaktinformācijas vai rekvizītu maiņu.</w:t>
      </w:r>
    </w:p>
    <w:p w14:paraId="6ADBB472"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09A66C6F" w14:textId="77777777" w:rsidR="00614027" w:rsidRPr="00132A8B" w:rsidRDefault="00614027" w:rsidP="00614027">
      <w:pPr>
        <w:numPr>
          <w:ilvl w:val="1"/>
          <w:numId w:val="7"/>
        </w:numPr>
        <w:spacing w:after="0" w:line="240" w:lineRule="auto"/>
        <w:jc w:val="both"/>
        <w:rPr>
          <w:rFonts w:ascii="Times New Roman" w:eastAsia="Times New Roman" w:hAnsi="Times New Roman" w:cs="Times New Roman"/>
          <w:sz w:val="24"/>
          <w:szCs w:val="24"/>
        </w:rPr>
      </w:pPr>
      <w:r w:rsidRPr="00132A8B">
        <w:rPr>
          <w:rFonts w:ascii="Times New Roman" w:eastAsia="Times New Roman" w:hAnsi="Times New Roman" w:cs="Times New Roman"/>
          <w:sz w:val="24"/>
          <w:szCs w:val="24"/>
        </w:rPr>
        <w:t>Līgums sagatavots latviešu valodā uz ____________(___________) lapām, t.sk. ar ____ (________) pielikumiem. Līgums parakstīts ar drošu elektronisko parakstu, kas satur laika zīmogu. Līguma abpusējas parakstīšanas datums ir pēdējā pievienotā parakstītāja laika zīmogā norādītais datums.</w:t>
      </w:r>
    </w:p>
    <w:p w14:paraId="509A8AE8" w14:textId="77777777" w:rsidR="00614027" w:rsidRPr="00F46BA8" w:rsidRDefault="00614027" w:rsidP="00614027">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Šādi Līguma pielikumi ir Līguma neatņemama sastāvdaļa:</w:t>
      </w:r>
    </w:p>
    <w:p w14:paraId="53CFC30B" w14:textId="77777777" w:rsidR="00614027" w:rsidRPr="00F46BA8" w:rsidRDefault="00614027" w:rsidP="00614027">
      <w:pPr>
        <w:tabs>
          <w:tab w:val="left"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Pielikumi</w:t>
      </w:r>
    </w:p>
    <w:p w14:paraId="647A51E3" w14:textId="77777777" w:rsidR="00614027" w:rsidRPr="00F46BA8" w:rsidRDefault="00614027" w:rsidP="00614027">
      <w:pPr>
        <w:numPr>
          <w:ilvl w:val="0"/>
          <w:numId w:val="7"/>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rekvizīti un paraksti</w:t>
      </w:r>
    </w:p>
    <w:p w14:paraId="43A469F3" w14:textId="77777777" w:rsidR="00614027" w:rsidRPr="00F46BA8" w:rsidRDefault="00614027" w:rsidP="00614027">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48"/>
        <w:gridCol w:w="4140"/>
      </w:tblGrid>
      <w:tr w:rsidR="00614027" w:rsidRPr="00F46BA8" w14:paraId="016DC70F" w14:textId="77777777" w:rsidTr="00AA6A50">
        <w:tc>
          <w:tcPr>
            <w:tcW w:w="4248" w:type="dxa"/>
          </w:tcPr>
          <w:p w14:paraId="15816C1E" w14:textId="77777777" w:rsidR="00614027" w:rsidRPr="00F46BA8" w:rsidRDefault="00614027" w:rsidP="00AA6A50">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Izpildītājs:</w:t>
            </w:r>
          </w:p>
        </w:tc>
        <w:tc>
          <w:tcPr>
            <w:tcW w:w="4140" w:type="dxa"/>
          </w:tcPr>
          <w:p w14:paraId="211D7066" w14:textId="77777777" w:rsidR="00614027" w:rsidRPr="00F46BA8" w:rsidRDefault="00614027" w:rsidP="00AA6A50">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Pasūtītājs:</w:t>
            </w:r>
          </w:p>
        </w:tc>
      </w:tr>
      <w:tr w:rsidR="00614027" w:rsidRPr="00F46BA8" w14:paraId="691330D7" w14:textId="77777777" w:rsidTr="00AA6A50">
        <w:tc>
          <w:tcPr>
            <w:tcW w:w="4248" w:type="dxa"/>
          </w:tcPr>
          <w:p w14:paraId="6B7A414B"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&lt;Izpildītāja nosaukums un rekvizīti maksājumu veikšanai&gt;</w:t>
            </w:r>
          </w:p>
          <w:p w14:paraId="4C27D8F3"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c>
          <w:tcPr>
            <w:tcW w:w="4140" w:type="dxa"/>
          </w:tcPr>
          <w:p w14:paraId="2FBACDA7"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&lt;Pasūtītāja nosaukums un rekvizīti maksājumu veikšanai&gt;</w:t>
            </w:r>
          </w:p>
          <w:p w14:paraId="2C703E4F"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r>
      <w:tr w:rsidR="00614027" w:rsidRPr="00F46BA8" w14:paraId="573F4CE2" w14:textId="77777777" w:rsidTr="00AA6A50">
        <w:tc>
          <w:tcPr>
            <w:tcW w:w="4248" w:type="dxa"/>
          </w:tcPr>
          <w:p w14:paraId="2045A7A3"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w:t>
            </w:r>
            <w:r w:rsidRPr="00F46BA8">
              <w:rPr>
                <w:rFonts w:ascii="Times New Roman" w:eastAsia="Times New Roman" w:hAnsi="Times New Roman" w:cs="Times New Roman"/>
                <w:sz w:val="24"/>
                <w:szCs w:val="24"/>
              </w:rPr>
              <w:br/>
              <w:t>Parakstīšanas vieta un datums</w:t>
            </w:r>
          </w:p>
        </w:tc>
        <w:tc>
          <w:tcPr>
            <w:tcW w:w="4140" w:type="dxa"/>
          </w:tcPr>
          <w:p w14:paraId="2B3CD189" w14:textId="77777777" w:rsidR="00614027" w:rsidRPr="00F46BA8" w:rsidRDefault="00614027" w:rsidP="00AA6A50">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_____________________________</w:t>
            </w:r>
            <w:r w:rsidRPr="00F46BA8">
              <w:rPr>
                <w:rFonts w:ascii="Times New Roman" w:eastAsia="Times New Roman" w:hAnsi="Times New Roman" w:cs="Times New Roman"/>
                <w:sz w:val="24"/>
                <w:szCs w:val="24"/>
              </w:rPr>
              <w:br/>
              <w:t>Parakstīšanas vieta un datums</w:t>
            </w:r>
          </w:p>
        </w:tc>
      </w:tr>
      <w:bookmarkEnd w:id="0"/>
    </w:tbl>
    <w:p w14:paraId="4CD0C102" w14:textId="77777777" w:rsidR="00F8105C" w:rsidRDefault="00F8105C" w:rsidP="006D7DFB">
      <w:pPr>
        <w:spacing w:after="0" w:line="240" w:lineRule="auto"/>
        <w:contextualSpacing/>
        <w:jc w:val="both"/>
        <w:rPr>
          <w:rFonts w:ascii="Times New Roman" w:eastAsia="Times New Roman" w:hAnsi="Times New Roman" w:cs="Times New Roman"/>
          <w:b/>
          <w:sz w:val="24"/>
          <w:szCs w:val="24"/>
        </w:rPr>
      </w:pPr>
    </w:p>
    <w:p w14:paraId="36A194F1" w14:textId="77777777" w:rsidR="006D7DFB" w:rsidRDefault="006D7DFB" w:rsidP="006D7DFB">
      <w:pPr>
        <w:spacing w:after="0" w:line="240" w:lineRule="auto"/>
        <w:contextualSpacing/>
        <w:jc w:val="both"/>
        <w:rPr>
          <w:rFonts w:ascii="Times New Roman" w:eastAsia="Times New Roman" w:hAnsi="Times New Roman" w:cs="Times New Roman"/>
          <w:b/>
          <w:sz w:val="24"/>
          <w:szCs w:val="24"/>
        </w:rPr>
      </w:pPr>
    </w:p>
    <w:sectPr w:rsidR="006D7DFB" w:rsidSect="006140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FD77" w14:textId="77777777" w:rsidR="00D511DF" w:rsidRDefault="00D511DF" w:rsidP="00614027">
      <w:pPr>
        <w:spacing w:after="0" w:line="240" w:lineRule="auto"/>
      </w:pPr>
      <w:r>
        <w:separator/>
      </w:r>
    </w:p>
  </w:endnote>
  <w:endnote w:type="continuationSeparator" w:id="0">
    <w:p w14:paraId="538574A7" w14:textId="77777777" w:rsidR="00D511DF" w:rsidRDefault="00D511DF" w:rsidP="0061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albaum Display SemiBold">
    <w:altName w:val="Cambria"/>
    <w:charset w:val="00"/>
    <w:family w:val="roman"/>
    <w:pitch w:val="variable"/>
    <w:sig w:usb0="8000002F" w:usb1="0000000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70E1" w14:textId="77777777" w:rsidR="00D511DF" w:rsidRDefault="00D511DF" w:rsidP="00614027">
      <w:pPr>
        <w:spacing w:after="0" w:line="240" w:lineRule="auto"/>
      </w:pPr>
      <w:r>
        <w:separator/>
      </w:r>
    </w:p>
  </w:footnote>
  <w:footnote w:type="continuationSeparator" w:id="0">
    <w:p w14:paraId="4EEFA1AB" w14:textId="77777777" w:rsidR="00D511DF" w:rsidRDefault="00D511DF" w:rsidP="00614027">
      <w:pPr>
        <w:spacing w:after="0" w:line="240" w:lineRule="auto"/>
      </w:pPr>
      <w:r>
        <w:continuationSeparator/>
      </w:r>
    </w:p>
  </w:footnote>
  <w:footnote w:id="1">
    <w:p w14:paraId="78AC1879" w14:textId="77777777" w:rsidR="00A45EDD" w:rsidRDefault="00A45EDD" w:rsidP="00A45EDD">
      <w:pPr>
        <w:pStyle w:val="Vresteksts"/>
        <w:rPr>
          <w:rFonts w:ascii="Times New Roman" w:eastAsiaTheme="minorEastAsia" w:hAnsi="Times New Roman"/>
        </w:rPr>
      </w:pPr>
      <w:r>
        <w:rPr>
          <w:rStyle w:val="Vresatsauce"/>
        </w:rPr>
        <w:footnoteRef/>
      </w:r>
      <w:r>
        <w:t xml:space="preserve"> </w:t>
      </w:r>
      <w:hyperlink r:id="rId1" w:history="1">
        <w:r>
          <w:rPr>
            <w:rStyle w:val="Hipersaite"/>
          </w:rPr>
          <w:t>Noteikumi par koku ciršanu ārpus meža (likumi.lv)</w:t>
        </w:r>
      </w:hyperlink>
    </w:p>
  </w:footnote>
  <w:footnote w:id="2">
    <w:p w14:paraId="234728B8" w14:textId="77777777" w:rsidR="00614027" w:rsidRDefault="00614027" w:rsidP="00614027">
      <w:pPr>
        <w:pStyle w:val="Atsauce"/>
        <w:contextualSpacing/>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9A308A"/>
    <w:multiLevelType w:val="multilevel"/>
    <w:tmpl w:val="A268F3A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0501D"/>
    <w:multiLevelType w:val="multilevel"/>
    <w:tmpl w:val="54D8429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FA3764"/>
    <w:multiLevelType w:val="multilevel"/>
    <w:tmpl w:val="171AAC3C"/>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160F6460"/>
    <w:multiLevelType w:val="hybridMultilevel"/>
    <w:tmpl w:val="0988014A"/>
    <w:lvl w:ilvl="0" w:tplc="DBD413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80B0B79"/>
    <w:multiLevelType w:val="multilevel"/>
    <w:tmpl w:val="97F6318A"/>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044669"/>
    <w:multiLevelType w:val="multilevel"/>
    <w:tmpl w:val="D8D26C4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CB00EBF"/>
    <w:multiLevelType w:val="multilevel"/>
    <w:tmpl w:val="C62C30B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FF17DF"/>
    <w:multiLevelType w:val="multilevel"/>
    <w:tmpl w:val="FADE9AB2"/>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307EF9"/>
    <w:multiLevelType w:val="multilevel"/>
    <w:tmpl w:val="DC486084"/>
    <w:lvl w:ilvl="0">
      <w:start w:val="2"/>
      <w:numFmt w:val="decimal"/>
      <w:lvlText w:val="%1"/>
      <w:lvlJc w:val="left"/>
      <w:pPr>
        <w:ind w:left="360" w:hanging="360"/>
      </w:pPr>
      <w:rPr>
        <w:rFonts w:hint="default"/>
        <w:b w:val="0"/>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051891"/>
    <w:multiLevelType w:val="multilevel"/>
    <w:tmpl w:val="37A8A5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4B184B"/>
    <w:multiLevelType w:val="hybridMultilevel"/>
    <w:tmpl w:val="DE68C7D6"/>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3615F0F"/>
    <w:multiLevelType w:val="multilevel"/>
    <w:tmpl w:val="72F0FA1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C9136C"/>
    <w:multiLevelType w:val="multilevel"/>
    <w:tmpl w:val="171AAC3C"/>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1"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5B702D"/>
    <w:multiLevelType w:val="hybridMultilevel"/>
    <w:tmpl w:val="E0A6F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80D4FD0"/>
    <w:multiLevelType w:val="hybridMultilevel"/>
    <w:tmpl w:val="17F09A98"/>
    <w:lvl w:ilvl="0" w:tplc="47BED244">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16cid:durableId="1318345409">
    <w:abstractNumId w:val="0"/>
  </w:num>
  <w:num w:numId="2" w16cid:durableId="1150441624">
    <w:abstractNumId w:val="1"/>
  </w:num>
  <w:num w:numId="3" w16cid:durableId="825442422">
    <w:abstractNumId w:val="9"/>
  </w:num>
  <w:num w:numId="4" w16cid:durableId="1005937330">
    <w:abstractNumId w:val="21"/>
  </w:num>
  <w:num w:numId="5" w16cid:durableId="1087842023">
    <w:abstractNumId w:val="4"/>
  </w:num>
  <w:num w:numId="6" w16cid:durableId="1725788258">
    <w:abstractNumId w:val="15"/>
  </w:num>
  <w:num w:numId="7" w16cid:durableId="2043439823">
    <w:abstractNumId w:val="13"/>
  </w:num>
  <w:num w:numId="8" w16cid:durableId="748430106">
    <w:abstractNumId w:val="10"/>
  </w:num>
  <w:num w:numId="9" w16cid:durableId="1884100684">
    <w:abstractNumId w:val="3"/>
  </w:num>
  <w:num w:numId="10" w16cid:durableId="1976830276">
    <w:abstractNumId w:val="17"/>
  </w:num>
  <w:num w:numId="11" w16cid:durableId="200944463">
    <w:abstractNumId w:val="16"/>
  </w:num>
  <w:num w:numId="12" w16cid:durableId="1549295284">
    <w:abstractNumId w:val="6"/>
  </w:num>
  <w:num w:numId="13" w16cid:durableId="977301017">
    <w:abstractNumId w:val="2"/>
  </w:num>
  <w:num w:numId="14" w16cid:durableId="1894847166">
    <w:abstractNumId w:val="7"/>
  </w:num>
  <w:num w:numId="15" w16cid:durableId="1179268559">
    <w:abstractNumId w:val="12"/>
  </w:num>
  <w:num w:numId="16" w16cid:durableId="1633830854">
    <w:abstractNumId w:val="19"/>
  </w:num>
  <w:num w:numId="17" w16cid:durableId="681971641">
    <w:abstractNumId w:val="22"/>
  </w:num>
  <w:num w:numId="18" w16cid:durableId="1911688812">
    <w:abstractNumId w:val="20"/>
  </w:num>
  <w:num w:numId="19" w16cid:durableId="19823082">
    <w:abstractNumId w:val="14"/>
  </w:num>
  <w:num w:numId="20" w16cid:durableId="677274308">
    <w:abstractNumId w:val="5"/>
  </w:num>
  <w:num w:numId="21" w16cid:durableId="1670867018">
    <w:abstractNumId w:val="24"/>
  </w:num>
  <w:num w:numId="22" w16cid:durableId="1948343922">
    <w:abstractNumId w:val="23"/>
  </w:num>
  <w:num w:numId="23" w16cid:durableId="1095175343">
    <w:abstractNumId w:val="18"/>
  </w:num>
  <w:num w:numId="24" w16cid:durableId="1566407354">
    <w:abstractNumId w:val="8"/>
  </w:num>
  <w:num w:numId="25" w16cid:durableId="453594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27"/>
    <w:rsid w:val="000E2B46"/>
    <w:rsid w:val="00111058"/>
    <w:rsid w:val="00162DE9"/>
    <w:rsid w:val="001C1775"/>
    <w:rsid w:val="00290AA7"/>
    <w:rsid w:val="002B1270"/>
    <w:rsid w:val="002D319A"/>
    <w:rsid w:val="00370D7B"/>
    <w:rsid w:val="00427642"/>
    <w:rsid w:val="00453CF2"/>
    <w:rsid w:val="0050564C"/>
    <w:rsid w:val="005074ED"/>
    <w:rsid w:val="005417B9"/>
    <w:rsid w:val="00574C88"/>
    <w:rsid w:val="005919C4"/>
    <w:rsid w:val="005D5568"/>
    <w:rsid w:val="005D5F85"/>
    <w:rsid w:val="0060554F"/>
    <w:rsid w:val="00614027"/>
    <w:rsid w:val="006223FF"/>
    <w:rsid w:val="00626A5B"/>
    <w:rsid w:val="00627A4C"/>
    <w:rsid w:val="006B7EDD"/>
    <w:rsid w:val="006D7DFB"/>
    <w:rsid w:val="0073219C"/>
    <w:rsid w:val="00866B69"/>
    <w:rsid w:val="009213C2"/>
    <w:rsid w:val="0096760F"/>
    <w:rsid w:val="009A0762"/>
    <w:rsid w:val="00A340A6"/>
    <w:rsid w:val="00A45EDD"/>
    <w:rsid w:val="00A924C4"/>
    <w:rsid w:val="00AC496C"/>
    <w:rsid w:val="00AE0680"/>
    <w:rsid w:val="00B20C9E"/>
    <w:rsid w:val="00B45D0F"/>
    <w:rsid w:val="00B626FD"/>
    <w:rsid w:val="00B7397E"/>
    <w:rsid w:val="00B7611F"/>
    <w:rsid w:val="00BC385F"/>
    <w:rsid w:val="00BC49FE"/>
    <w:rsid w:val="00C243C0"/>
    <w:rsid w:val="00C27C96"/>
    <w:rsid w:val="00CD2F24"/>
    <w:rsid w:val="00CE18FF"/>
    <w:rsid w:val="00D010F4"/>
    <w:rsid w:val="00D511DF"/>
    <w:rsid w:val="00F46DA4"/>
    <w:rsid w:val="00F8105C"/>
    <w:rsid w:val="00FB33F3"/>
    <w:rsid w:val="00FB6D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5E84"/>
  <w15:chartTrackingRefBased/>
  <w15:docId w15:val="{62E2E8F7-6BE2-4445-91B2-44757AB8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027"/>
    <w:rPr>
      <w:kern w:val="0"/>
      <w14:ligatures w14:val="none"/>
    </w:rPr>
  </w:style>
  <w:style w:type="paragraph" w:styleId="Virsraksts2">
    <w:name w:val="heading 2"/>
    <w:basedOn w:val="Parasts"/>
    <w:next w:val="Parasts"/>
    <w:link w:val="Virsraksts2Rakstz"/>
    <w:uiPriority w:val="9"/>
    <w:unhideWhenUsed/>
    <w:qFormat/>
    <w:rsid w:val="0061402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614027"/>
    <w:rPr>
      <w:rFonts w:asciiTheme="majorHAnsi" w:eastAsiaTheme="majorEastAsia" w:hAnsiTheme="majorHAnsi" w:cstheme="majorBidi"/>
      <w:color w:val="2F5496" w:themeColor="accent1" w:themeShade="BF"/>
      <w:kern w:val="0"/>
      <w:sz w:val="26"/>
      <w:szCs w:val="26"/>
      <w:lang w:eastAsia="lv-LV"/>
      <w14:ligatures w14:val="none"/>
    </w:rPr>
  </w:style>
  <w:style w:type="table" w:styleId="Reatabula">
    <w:name w:val="Table Grid"/>
    <w:basedOn w:val="Parastatabula"/>
    <w:uiPriority w:val="39"/>
    <w:rsid w:val="0061402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61402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614027"/>
    <w:rPr>
      <w:rFonts w:ascii="Times New Roman" w:eastAsia="Times New Roman" w:hAnsi="Times New Roman" w:cs="Times New Roman"/>
      <w:b/>
      <w:bCs/>
      <w:kern w:val="0"/>
      <w:sz w:val="24"/>
      <w:szCs w:val="24"/>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614027"/>
    <w:rPr>
      <w:vertAlign w:val="superscript"/>
    </w:rPr>
  </w:style>
  <w:style w:type="paragraph" w:customStyle="1" w:styleId="Atsauce">
    <w:name w:val="Atsauce"/>
    <w:basedOn w:val="Vresteksts"/>
    <w:rsid w:val="00614027"/>
    <w:rPr>
      <w:rFonts w:ascii="Arial" w:eastAsia="Times New Roman" w:hAnsi="Arial" w:cs="Arial"/>
      <w:sz w:val="16"/>
      <w:szCs w:val="16"/>
    </w:rPr>
  </w:style>
  <w:style w:type="paragraph" w:styleId="Sarakstarindkopa">
    <w:name w:val="List Paragraph"/>
    <w:aliases w:val="Virsraksts,2,Strip,H&amp;P List Paragraph,Saistīto dokumentu saraksts,Syle 1,Numurets,Normal bullet 2,Bullet list,Colorful List - Accent 12,PPS_Bullet,Virsraksti,Colorful List - Accent 11,Numbered Para 1,Dot pt,List Paragraph,Text,List1"/>
    <w:basedOn w:val="Parasts"/>
    <w:link w:val="SarakstarindkopaRakstz"/>
    <w:uiPriority w:val="34"/>
    <w:qFormat/>
    <w:rsid w:val="00614027"/>
    <w:pPr>
      <w:ind w:left="720"/>
      <w:contextualSpacing/>
    </w:pPr>
  </w:style>
  <w:style w:type="character" w:styleId="Hipersaite">
    <w:name w:val="Hyperlink"/>
    <w:basedOn w:val="Noklusjumarindkopasfonts"/>
    <w:uiPriority w:val="99"/>
    <w:unhideWhenUsed/>
    <w:rsid w:val="00614027"/>
    <w:rPr>
      <w:color w:val="0563C1" w:themeColor="hyperlink"/>
      <w:u w:val="single"/>
    </w:rPr>
  </w:style>
  <w:style w:type="character" w:customStyle="1" w:styleId="SarakstarindkopaRakstz">
    <w:name w:val="Saraksta rindkopa Rakstz."/>
    <w:aliases w:val="Virsraksts Rakstz.,2 Rakstz.,Strip Rakstz.,H&amp;P List Paragraph Rakstz.,Saistīto dokumentu saraksts Rakstz.,Syle 1 Rakstz.,Numurets Rakstz.,Normal bullet 2 Rakstz.,Bullet list Rakstz.,Colorful List - Accent 12 Rakstz."/>
    <w:link w:val="Sarakstarindkopa"/>
    <w:uiPriority w:val="34"/>
    <w:qFormat/>
    <w:rsid w:val="00614027"/>
    <w:rPr>
      <w:kern w:val="0"/>
      <w14:ligatures w14:val="none"/>
    </w:rPr>
  </w:style>
  <w:style w:type="paragraph" w:customStyle="1" w:styleId="Style7">
    <w:name w:val="Style7"/>
    <w:basedOn w:val="Parasts"/>
    <w:uiPriority w:val="99"/>
    <w:rsid w:val="00614027"/>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semiHidden/>
    <w:unhideWhenUsed/>
    <w:qFormat/>
    <w:rsid w:val="00614027"/>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semiHidden/>
    <w:qFormat/>
    <w:rsid w:val="00614027"/>
    <w:rPr>
      <w:kern w:val="0"/>
      <w:sz w:val="20"/>
      <w:szCs w:val="20"/>
      <w14:ligatures w14:val="none"/>
    </w:rPr>
  </w:style>
  <w:style w:type="character" w:styleId="Neatrisintapieminana">
    <w:name w:val="Unresolved Mention"/>
    <w:basedOn w:val="Noklusjumarindkopasfonts"/>
    <w:uiPriority w:val="99"/>
    <w:semiHidden/>
    <w:unhideWhenUsed/>
    <w:rsid w:val="00C27C96"/>
    <w:rPr>
      <w:color w:val="605E5C"/>
      <w:shd w:val="clear" w:color="auto" w:fill="E1DFDD"/>
    </w:rPr>
  </w:style>
  <w:style w:type="paragraph" w:customStyle="1" w:styleId="CharCharCharChar">
    <w:name w:val="Char Char Char Char"/>
    <w:aliases w:val="Char2"/>
    <w:basedOn w:val="Parasts"/>
    <w:next w:val="Parasts"/>
    <w:link w:val="Vresatsauce"/>
    <w:uiPriority w:val="99"/>
    <w:rsid w:val="00A45EDD"/>
    <w:pPr>
      <w:spacing w:line="240" w:lineRule="exact"/>
      <w:jc w:val="both"/>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44074">
      <w:bodyDiv w:val="1"/>
      <w:marLeft w:val="0"/>
      <w:marRight w:val="0"/>
      <w:marTop w:val="0"/>
      <w:marBottom w:val="0"/>
      <w:divBdr>
        <w:top w:val="none" w:sz="0" w:space="0" w:color="auto"/>
        <w:left w:val="none" w:sz="0" w:space="0" w:color="auto"/>
        <w:bottom w:val="none" w:sz="0" w:space="0" w:color="auto"/>
        <w:right w:val="none" w:sz="0" w:space="0" w:color="auto"/>
      </w:divBdr>
    </w:div>
    <w:div w:id="1243100744">
      <w:bodyDiv w:val="1"/>
      <w:marLeft w:val="0"/>
      <w:marRight w:val="0"/>
      <w:marTop w:val="0"/>
      <w:marBottom w:val="0"/>
      <w:divBdr>
        <w:top w:val="none" w:sz="0" w:space="0" w:color="auto"/>
        <w:left w:val="none" w:sz="0" w:space="0" w:color="auto"/>
        <w:bottom w:val="none" w:sz="0" w:space="0" w:color="auto"/>
        <w:right w:val="none" w:sz="0" w:space="0" w:color="auto"/>
      </w:divBdr>
    </w:div>
    <w:div w:id="1720398485">
      <w:bodyDiv w:val="1"/>
      <w:marLeft w:val="0"/>
      <w:marRight w:val="0"/>
      <w:marTop w:val="0"/>
      <w:marBottom w:val="0"/>
      <w:divBdr>
        <w:top w:val="none" w:sz="0" w:space="0" w:color="auto"/>
        <w:left w:val="none" w:sz="0" w:space="0" w:color="auto"/>
        <w:bottom w:val="none" w:sz="0" w:space="0" w:color="auto"/>
        <w:right w:val="none" w:sz="0" w:space="0" w:color="auto"/>
      </w:divBdr>
    </w:div>
    <w:div w:id="1770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hyperlink" Target="http://www.limbazusiltums"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http://www.limbazusiltum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hyperlink" Target="https://ec"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yperlink" Target="https://info.iub.gov.lv/cpv/parent/6693/clasif/ma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4735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20</Pages>
  <Words>30942</Words>
  <Characters>17638</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10</cp:revision>
  <dcterms:created xsi:type="dcterms:W3CDTF">2024-08-26T13:47:00Z</dcterms:created>
  <dcterms:modified xsi:type="dcterms:W3CDTF">2024-08-28T08:38:00Z</dcterms:modified>
</cp:coreProperties>
</file>