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33FC4C" w14:textId="3ADD813C" w:rsidR="001333A9" w:rsidRPr="001333A9" w:rsidRDefault="00576220" w:rsidP="00576220">
      <w:pPr>
        <w:jc w:val="both"/>
        <w:rPr>
          <w:rFonts w:ascii="Times New Roman" w:hAnsi="Times New Roman" w:cs="Times New Roman"/>
          <w:b/>
          <w:bCs/>
        </w:rPr>
      </w:pPr>
      <w:r>
        <w:rPr>
          <w:rFonts w:ascii="Times New Roman" w:hAnsi="Times New Roman" w:cs="Times New Roman"/>
          <w:b/>
          <w:bCs/>
        </w:rPr>
        <w:t>A</w:t>
      </w:r>
      <w:r w:rsidR="001333A9" w:rsidRPr="001333A9">
        <w:rPr>
          <w:rFonts w:ascii="Times New Roman" w:hAnsi="Times New Roman" w:cs="Times New Roman"/>
          <w:b/>
          <w:bCs/>
        </w:rPr>
        <w:t>tbilde</w:t>
      </w:r>
      <w:r w:rsidR="00034629" w:rsidRPr="00576220">
        <w:rPr>
          <w:rFonts w:ascii="Times New Roman" w:hAnsi="Times New Roman" w:cs="Times New Roman"/>
          <w:b/>
          <w:bCs/>
        </w:rPr>
        <w:t>s</w:t>
      </w:r>
      <w:r w:rsidR="001333A9" w:rsidRPr="001333A9">
        <w:rPr>
          <w:rFonts w:ascii="Times New Roman" w:hAnsi="Times New Roman" w:cs="Times New Roman"/>
          <w:b/>
          <w:bCs/>
        </w:rPr>
        <w:t xml:space="preserve"> uz pretendenta jautājum</w:t>
      </w:r>
      <w:r>
        <w:rPr>
          <w:rFonts w:ascii="Times New Roman" w:hAnsi="Times New Roman" w:cs="Times New Roman"/>
          <w:b/>
          <w:bCs/>
        </w:rPr>
        <w:t>iem</w:t>
      </w:r>
      <w:r w:rsidR="001333A9" w:rsidRPr="001333A9">
        <w:rPr>
          <w:rFonts w:ascii="Times New Roman" w:hAnsi="Times New Roman" w:cs="Times New Roman"/>
          <w:b/>
          <w:bCs/>
        </w:rPr>
        <w:t xml:space="preserve"> cenu piedāvājumam </w:t>
      </w:r>
      <w:r w:rsidR="00034629" w:rsidRPr="00576220">
        <w:rPr>
          <w:rFonts w:ascii="Times New Roman" w:eastAsia="Times New Roman" w:hAnsi="Times New Roman" w:cs="Times New Roman"/>
          <w:b/>
          <w:bCs/>
        </w:rPr>
        <w:t>“</w:t>
      </w:r>
      <w:r w:rsidR="00034629" w:rsidRPr="00576220">
        <w:rPr>
          <w:rFonts w:ascii="Times New Roman" w:eastAsia="Times New Roman" w:hAnsi="Times New Roman" w:cs="Times New Roman"/>
          <w:b/>
          <w:bCs/>
          <w:i/>
          <w:iCs/>
        </w:rPr>
        <w:t>Par</w:t>
      </w:r>
      <w:r w:rsidR="00034629" w:rsidRPr="00576220">
        <w:rPr>
          <w:rFonts w:ascii="Times New Roman" w:eastAsia="Times New Roman" w:hAnsi="Times New Roman" w:cs="Times New Roman"/>
          <w:b/>
          <w:bCs/>
        </w:rPr>
        <w:t xml:space="preserve"> </w:t>
      </w:r>
      <w:r w:rsidR="00034629" w:rsidRPr="00576220">
        <w:rPr>
          <w:rFonts w:ascii="Times New Roman" w:eastAsia="Times New Roman" w:hAnsi="Times New Roman" w:cs="Times New Roman"/>
          <w:b/>
          <w:i/>
        </w:rPr>
        <w:t xml:space="preserve">informācijas un komunikācijas tehnoloģiju uzturēšanas pakalpojumiem </w:t>
      </w:r>
      <w:r w:rsidR="00034629" w:rsidRPr="00576220">
        <w:rPr>
          <w:rFonts w:ascii="Times New Roman" w:eastAsia="Times New Roman" w:hAnsi="Times New Roman" w:cs="Times New Roman"/>
          <w:b/>
        </w:rPr>
        <w:t>SIA “LIMBAŽU SILTUMS””</w:t>
      </w:r>
      <w:r w:rsidR="001333A9" w:rsidRPr="001333A9">
        <w:rPr>
          <w:rFonts w:ascii="Times New Roman" w:hAnsi="Times New Roman" w:cs="Times New Roman"/>
          <w:b/>
          <w:bCs/>
        </w:rPr>
        <w:t>, ID Nr. LS 2025/</w:t>
      </w:r>
      <w:r w:rsidR="00034629" w:rsidRPr="00576220">
        <w:rPr>
          <w:rFonts w:ascii="Times New Roman" w:hAnsi="Times New Roman" w:cs="Times New Roman"/>
          <w:b/>
          <w:bCs/>
        </w:rPr>
        <w:t>12</w:t>
      </w:r>
      <w:r w:rsidR="001333A9" w:rsidRPr="001333A9">
        <w:rPr>
          <w:rFonts w:ascii="Times New Roman" w:hAnsi="Times New Roman" w:cs="Times New Roman"/>
          <w:b/>
          <w:bCs/>
        </w:rPr>
        <w:t>.</w:t>
      </w:r>
    </w:p>
    <w:p w14:paraId="45DD2234" w14:textId="77777777" w:rsidR="001333A9" w:rsidRPr="001333A9" w:rsidRDefault="001333A9" w:rsidP="00941915">
      <w:pPr>
        <w:rPr>
          <w:rFonts w:ascii="Times New Roman" w:hAnsi="Times New Roman" w:cs="Times New Roman"/>
        </w:rPr>
      </w:pPr>
    </w:p>
    <w:p w14:paraId="7C3BA34B" w14:textId="77777777" w:rsidR="001333A9" w:rsidRPr="001333A9" w:rsidRDefault="001333A9" w:rsidP="00941915">
      <w:pPr>
        <w:rPr>
          <w:rFonts w:ascii="Times New Roman" w:hAnsi="Times New Roman" w:cs="Times New Roman"/>
        </w:rPr>
      </w:pPr>
    </w:p>
    <w:p w14:paraId="0537B04A" w14:textId="7630B6AE" w:rsidR="00941915" w:rsidRPr="001333A9" w:rsidRDefault="00941915" w:rsidP="00941915">
      <w:pPr>
        <w:rPr>
          <w:rFonts w:ascii="Times New Roman" w:hAnsi="Times New Roman" w:cs="Times New Roman"/>
        </w:rPr>
      </w:pPr>
      <w:r w:rsidRPr="001333A9">
        <w:rPr>
          <w:rFonts w:ascii="Times New Roman" w:hAnsi="Times New Roman" w:cs="Times New Roman"/>
        </w:rPr>
        <w:t xml:space="preserve">1. IKT infrastruktūras administrēšana un uzturēšana (Fizisko personu datu aizsardzībai, Nacionālās </w:t>
      </w:r>
      <w:proofErr w:type="spellStart"/>
      <w:r w:rsidRPr="001333A9">
        <w:rPr>
          <w:rFonts w:ascii="Times New Roman" w:hAnsi="Times New Roman" w:cs="Times New Roman"/>
        </w:rPr>
        <w:t>kiberdrošības</w:t>
      </w:r>
      <w:proofErr w:type="spellEnd"/>
      <w:r w:rsidRPr="001333A9">
        <w:rPr>
          <w:rFonts w:ascii="Times New Roman" w:hAnsi="Times New Roman" w:cs="Times New Roman"/>
        </w:rPr>
        <w:t xml:space="preserve"> likums u.c.):</w:t>
      </w:r>
    </w:p>
    <w:p w14:paraId="4472B51D" w14:textId="77777777" w:rsidR="00941915" w:rsidRPr="001333A9" w:rsidRDefault="00941915" w:rsidP="00941915">
      <w:pPr>
        <w:rPr>
          <w:rFonts w:ascii="Times New Roman" w:hAnsi="Times New Roman" w:cs="Times New Roman"/>
        </w:rPr>
      </w:pPr>
      <w:r w:rsidRPr="001333A9">
        <w:rPr>
          <w:rFonts w:ascii="Times New Roman" w:hAnsi="Times New Roman" w:cs="Times New Roman"/>
        </w:rPr>
        <w:t xml:space="preserve">3serveri (E-pasts, H0rizon, </w:t>
      </w:r>
      <w:proofErr w:type="spellStart"/>
      <w:r w:rsidRPr="001333A9">
        <w:rPr>
          <w:rFonts w:ascii="Times New Roman" w:hAnsi="Times New Roman" w:cs="Times New Roman"/>
        </w:rPr>
        <w:t>Hansawold</w:t>
      </w:r>
      <w:proofErr w:type="spellEnd"/>
      <w:r w:rsidRPr="001333A9">
        <w:rPr>
          <w:rFonts w:ascii="Times New Roman" w:hAnsi="Times New Roman" w:cs="Times New Roman"/>
        </w:rPr>
        <w:t xml:space="preserve">, </w:t>
      </w:r>
      <w:proofErr w:type="spellStart"/>
      <w:r w:rsidRPr="001333A9">
        <w:rPr>
          <w:rFonts w:ascii="Times New Roman" w:hAnsi="Times New Roman" w:cs="Times New Roman"/>
        </w:rPr>
        <w:t>Nextcloud</w:t>
      </w:r>
      <w:proofErr w:type="spellEnd"/>
      <w:r w:rsidRPr="001333A9">
        <w:rPr>
          <w:rFonts w:ascii="Times New Roman" w:hAnsi="Times New Roman" w:cs="Times New Roman"/>
        </w:rPr>
        <w:t>, NFS, SMB, virtualizācija);</w:t>
      </w:r>
    </w:p>
    <w:p w14:paraId="7F9AF625" w14:textId="77777777" w:rsidR="00941915" w:rsidRPr="001333A9" w:rsidRDefault="00941915" w:rsidP="00941915">
      <w:pPr>
        <w:rPr>
          <w:rFonts w:ascii="Times New Roman" w:hAnsi="Times New Roman" w:cs="Times New Roman"/>
        </w:rPr>
      </w:pPr>
      <w:r w:rsidRPr="001333A9">
        <w:rPr>
          <w:rFonts w:ascii="Times New Roman" w:hAnsi="Times New Roman" w:cs="Times New Roman"/>
        </w:rPr>
        <w:t>15 stacionārie un 10 portatīvie;</w:t>
      </w:r>
    </w:p>
    <w:p w14:paraId="76E1D6C2" w14:textId="77777777" w:rsidR="00941915" w:rsidRPr="001333A9" w:rsidRDefault="00941915" w:rsidP="00941915">
      <w:pPr>
        <w:rPr>
          <w:rFonts w:ascii="Times New Roman" w:hAnsi="Times New Roman" w:cs="Times New Roman"/>
        </w:rPr>
      </w:pPr>
      <w:r w:rsidRPr="001333A9">
        <w:rPr>
          <w:rFonts w:ascii="Times New Roman" w:hAnsi="Times New Roman" w:cs="Times New Roman"/>
        </w:rPr>
        <w:t>10 drukas iekārtas.</w:t>
      </w:r>
    </w:p>
    <w:p w14:paraId="50F8D147" w14:textId="77777777" w:rsidR="00941915" w:rsidRPr="001333A9" w:rsidRDefault="00941915" w:rsidP="00941915">
      <w:pPr>
        <w:rPr>
          <w:rFonts w:ascii="Times New Roman" w:hAnsi="Times New Roman" w:cs="Times New Roman"/>
        </w:rPr>
      </w:pPr>
    </w:p>
    <w:p w14:paraId="748173EC" w14:textId="77777777" w:rsidR="00941915" w:rsidRPr="001333A9" w:rsidRDefault="00941915" w:rsidP="00941915">
      <w:pPr>
        <w:rPr>
          <w:rFonts w:ascii="Times New Roman" w:hAnsi="Times New Roman" w:cs="Times New Roman"/>
        </w:rPr>
      </w:pPr>
      <w:r w:rsidRPr="001333A9">
        <w:rPr>
          <w:rFonts w:ascii="Times New Roman" w:hAnsi="Times New Roman" w:cs="Times New Roman"/>
        </w:rPr>
        <w:t>Jautājumi:</w:t>
      </w:r>
    </w:p>
    <w:p w14:paraId="25490A7D" w14:textId="77777777" w:rsidR="00941915" w:rsidRPr="001333A9" w:rsidRDefault="00941915" w:rsidP="00941915">
      <w:pPr>
        <w:rPr>
          <w:rFonts w:ascii="Times New Roman" w:hAnsi="Times New Roman" w:cs="Times New Roman"/>
        </w:rPr>
      </w:pPr>
      <w:r w:rsidRPr="001333A9">
        <w:rPr>
          <w:rFonts w:ascii="Times New Roman" w:hAnsi="Times New Roman" w:cs="Times New Roman"/>
        </w:rPr>
        <w:t>    </w:t>
      </w:r>
    </w:p>
    <w:p w14:paraId="7E242AA8" w14:textId="77777777" w:rsidR="00941915" w:rsidRPr="001333A9" w:rsidRDefault="00941915" w:rsidP="00941915">
      <w:pPr>
        <w:rPr>
          <w:rFonts w:ascii="Times New Roman" w:hAnsi="Times New Roman" w:cs="Times New Roman"/>
        </w:rPr>
      </w:pPr>
      <w:r w:rsidRPr="001333A9">
        <w:rPr>
          <w:rFonts w:ascii="Times New Roman" w:hAnsi="Times New Roman" w:cs="Times New Roman"/>
        </w:rPr>
        <w:t>1.1. Cik ir fiziskie serveri un cik no viņiem ir virtuāli serveri;</w:t>
      </w:r>
    </w:p>
    <w:p w14:paraId="4C8579A6" w14:textId="292A5B19" w:rsidR="00941915" w:rsidRPr="001333A9" w:rsidRDefault="001333A9" w:rsidP="00941915">
      <w:pPr>
        <w:rPr>
          <w:rFonts w:ascii="Times New Roman" w:hAnsi="Times New Roman" w:cs="Times New Roman"/>
        </w:rPr>
      </w:pPr>
      <w:r w:rsidRPr="001333A9">
        <w:rPr>
          <w:rStyle w:val="apple-tab-span"/>
          <w:rFonts w:ascii="Times New Roman" w:hAnsi="Times New Roman" w:cs="Times New Roman"/>
          <w:b/>
          <w:bCs/>
        </w:rPr>
        <w:t>Atbilde:</w:t>
      </w:r>
      <w:r w:rsidR="00034629">
        <w:rPr>
          <w:rStyle w:val="apple-tab-span"/>
          <w:rFonts w:ascii="Times New Roman" w:hAnsi="Times New Roman" w:cs="Times New Roman"/>
          <w:b/>
          <w:bCs/>
        </w:rPr>
        <w:tab/>
      </w:r>
      <w:r w:rsidR="00941915" w:rsidRPr="001333A9">
        <w:rPr>
          <w:rFonts w:ascii="Times New Roman" w:hAnsi="Times New Roman" w:cs="Times New Roman"/>
          <w:b/>
          <w:bCs/>
        </w:rPr>
        <w:t>Fiziski serveri 2</w:t>
      </w:r>
    </w:p>
    <w:p w14:paraId="3798B0A5" w14:textId="50C8E908" w:rsidR="00941915" w:rsidRPr="001333A9" w:rsidRDefault="00941915" w:rsidP="001333A9">
      <w:pPr>
        <w:ind w:left="720" w:firstLine="720"/>
        <w:rPr>
          <w:rFonts w:ascii="Times New Roman" w:hAnsi="Times New Roman" w:cs="Times New Roman"/>
        </w:rPr>
      </w:pPr>
      <w:r w:rsidRPr="001333A9">
        <w:rPr>
          <w:rFonts w:ascii="Times New Roman" w:hAnsi="Times New Roman" w:cs="Times New Roman"/>
          <w:b/>
          <w:bCs/>
        </w:rPr>
        <w:t>NAS 1</w:t>
      </w:r>
      <w:r w:rsidRPr="001333A9">
        <w:rPr>
          <w:rStyle w:val="apple-tab-span"/>
          <w:rFonts w:ascii="Times New Roman" w:hAnsi="Times New Roman" w:cs="Times New Roman"/>
          <w:b/>
          <w:bCs/>
        </w:rPr>
        <w:t xml:space="preserve">  </w:t>
      </w:r>
      <w:r w:rsidRPr="001333A9">
        <w:rPr>
          <w:rStyle w:val="apple-tab-span"/>
          <w:rFonts w:ascii="Times New Roman" w:hAnsi="Times New Roman" w:cs="Times New Roman"/>
        </w:rPr>
        <w:t xml:space="preserve">               </w:t>
      </w:r>
    </w:p>
    <w:p w14:paraId="77BD6D86" w14:textId="77777777" w:rsidR="00941915" w:rsidRPr="001333A9" w:rsidRDefault="00941915" w:rsidP="00941915">
      <w:pPr>
        <w:rPr>
          <w:rFonts w:ascii="Times New Roman" w:hAnsi="Times New Roman" w:cs="Times New Roman"/>
        </w:rPr>
      </w:pPr>
      <w:r w:rsidRPr="001333A9">
        <w:rPr>
          <w:rFonts w:ascii="Times New Roman" w:hAnsi="Times New Roman" w:cs="Times New Roman"/>
        </w:rPr>
        <w:t>    </w:t>
      </w:r>
    </w:p>
    <w:p w14:paraId="391FA7BD" w14:textId="77777777" w:rsidR="00941915" w:rsidRPr="001333A9" w:rsidRDefault="00941915" w:rsidP="00941915">
      <w:pPr>
        <w:rPr>
          <w:rFonts w:ascii="Times New Roman" w:hAnsi="Times New Roman" w:cs="Times New Roman"/>
        </w:rPr>
      </w:pPr>
      <w:r w:rsidRPr="001333A9">
        <w:rPr>
          <w:rFonts w:ascii="Times New Roman" w:hAnsi="Times New Roman" w:cs="Times New Roman"/>
        </w:rPr>
        <w:t>1.2. Fiziskā servera operētājsistēmas informācija;</w:t>
      </w:r>
    </w:p>
    <w:p w14:paraId="0E72D375" w14:textId="0C0FF319" w:rsidR="00941915" w:rsidRPr="001333A9" w:rsidRDefault="001333A9" w:rsidP="00941915">
      <w:pPr>
        <w:rPr>
          <w:rFonts w:ascii="Times New Roman" w:hAnsi="Times New Roman" w:cs="Times New Roman"/>
        </w:rPr>
      </w:pPr>
      <w:r w:rsidRPr="001333A9">
        <w:rPr>
          <w:rStyle w:val="apple-tab-span"/>
          <w:rFonts w:ascii="Times New Roman" w:hAnsi="Times New Roman" w:cs="Times New Roman"/>
          <w:b/>
          <w:bCs/>
        </w:rPr>
        <w:t>Atbilde:</w:t>
      </w:r>
      <w:r w:rsidRPr="001333A9">
        <w:rPr>
          <w:rStyle w:val="apple-tab-span"/>
          <w:rFonts w:ascii="Times New Roman" w:hAnsi="Times New Roman" w:cs="Times New Roman"/>
          <w:b/>
          <w:bCs/>
        </w:rPr>
        <w:t xml:space="preserve"> </w:t>
      </w:r>
      <w:r w:rsidRPr="001333A9">
        <w:rPr>
          <w:rStyle w:val="apple-tab-span"/>
          <w:rFonts w:ascii="Times New Roman" w:hAnsi="Times New Roman" w:cs="Times New Roman"/>
          <w:b/>
          <w:bCs/>
        </w:rPr>
        <w:tab/>
      </w:r>
      <w:r w:rsidR="00941915" w:rsidRPr="001333A9">
        <w:rPr>
          <w:rFonts w:ascii="Times New Roman" w:hAnsi="Times New Roman" w:cs="Times New Roman"/>
          <w:b/>
          <w:bCs/>
        </w:rPr>
        <w:t xml:space="preserve">1. </w:t>
      </w:r>
      <w:proofErr w:type="spellStart"/>
      <w:r w:rsidR="00941915" w:rsidRPr="001333A9">
        <w:rPr>
          <w:rFonts w:ascii="Times New Roman" w:hAnsi="Times New Roman" w:cs="Times New Roman"/>
          <w:b/>
          <w:bCs/>
        </w:rPr>
        <w:t>Ubuntu</w:t>
      </w:r>
      <w:proofErr w:type="spellEnd"/>
      <w:r w:rsidR="00941915" w:rsidRPr="001333A9">
        <w:rPr>
          <w:rFonts w:ascii="Times New Roman" w:hAnsi="Times New Roman" w:cs="Times New Roman"/>
          <w:b/>
          <w:bCs/>
        </w:rPr>
        <w:t xml:space="preserve"> </w:t>
      </w:r>
      <w:proofErr w:type="spellStart"/>
      <w:r w:rsidR="00941915" w:rsidRPr="001333A9">
        <w:rPr>
          <w:rFonts w:ascii="Times New Roman" w:hAnsi="Times New Roman" w:cs="Times New Roman"/>
          <w:b/>
          <w:bCs/>
        </w:rPr>
        <w:t>server</w:t>
      </w:r>
      <w:proofErr w:type="spellEnd"/>
    </w:p>
    <w:p w14:paraId="6626E227" w14:textId="7ABE76C2" w:rsidR="00941915" w:rsidRPr="001333A9" w:rsidRDefault="00941915" w:rsidP="00941915">
      <w:pPr>
        <w:rPr>
          <w:rFonts w:ascii="Times New Roman" w:hAnsi="Times New Roman" w:cs="Times New Roman"/>
        </w:rPr>
      </w:pPr>
      <w:r w:rsidRPr="001333A9">
        <w:rPr>
          <w:rStyle w:val="apple-tab-span"/>
          <w:rFonts w:ascii="Times New Roman" w:hAnsi="Times New Roman" w:cs="Times New Roman"/>
          <w:b/>
          <w:bCs/>
        </w:rPr>
        <w:t> </w:t>
      </w:r>
      <w:r w:rsidR="001333A9" w:rsidRPr="001333A9">
        <w:rPr>
          <w:rStyle w:val="apple-tab-span"/>
          <w:rFonts w:ascii="Times New Roman" w:hAnsi="Times New Roman" w:cs="Times New Roman"/>
          <w:b/>
          <w:bCs/>
        </w:rPr>
        <w:tab/>
      </w:r>
      <w:r w:rsidR="001333A9" w:rsidRPr="001333A9">
        <w:rPr>
          <w:rStyle w:val="apple-tab-span"/>
          <w:rFonts w:ascii="Times New Roman" w:hAnsi="Times New Roman" w:cs="Times New Roman"/>
          <w:b/>
          <w:bCs/>
        </w:rPr>
        <w:tab/>
      </w:r>
      <w:r w:rsidRPr="001333A9">
        <w:rPr>
          <w:rFonts w:ascii="Times New Roman" w:hAnsi="Times New Roman" w:cs="Times New Roman"/>
          <w:b/>
          <w:bCs/>
        </w:rPr>
        <w:t xml:space="preserve">2. XCP-NG </w:t>
      </w:r>
      <w:proofErr w:type="spellStart"/>
      <w:r w:rsidRPr="001333A9">
        <w:rPr>
          <w:rFonts w:ascii="Times New Roman" w:hAnsi="Times New Roman" w:cs="Times New Roman"/>
          <w:b/>
          <w:bCs/>
        </w:rPr>
        <w:t>server</w:t>
      </w:r>
      <w:proofErr w:type="spellEnd"/>
    </w:p>
    <w:p w14:paraId="7CBEEA46" w14:textId="77777777" w:rsidR="00941915" w:rsidRPr="001333A9" w:rsidRDefault="00941915" w:rsidP="00941915">
      <w:pPr>
        <w:rPr>
          <w:rFonts w:ascii="Times New Roman" w:hAnsi="Times New Roman" w:cs="Times New Roman"/>
        </w:rPr>
      </w:pPr>
    </w:p>
    <w:p w14:paraId="432E8627" w14:textId="77777777" w:rsidR="00941915" w:rsidRPr="001333A9" w:rsidRDefault="00941915" w:rsidP="00941915">
      <w:pPr>
        <w:rPr>
          <w:rFonts w:ascii="Times New Roman" w:hAnsi="Times New Roman" w:cs="Times New Roman"/>
        </w:rPr>
      </w:pPr>
      <w:r w:rsidRPr="001333A9">
        <w:rPr>
          <w:rFonts w:ascii="Times New Roman" w:hAnsi="Times New Roman" w:cs="Times New Roman"/>
        </w:rPr>
        <w:t>1.3. Ja ir virtuālie serveri, kāda virtualizācija tiek izmantota;</w:t>
      </w:r>
    </w:p>
    <w:p w14:paraId="6ADD506B" w14:textId="5AEDCB04" w:rsidR="00941915" w:rsidRPr="001333A9" w:rsidRDefault="001333A9" w:rsidP="00941915">
      <w:pPr>
        <w:rPr>
          <w:rFonts w:ascii="Times New Roman" w:hAnsi="Times New Roman" w:cs="Times New Roman"/>
        </w:rPr>
      </w:pPr>
      <w:r w:rsidRPr="001333A9">
        <w:rPr>
          <w:rStyle w:val="apple-tab-span"/>
          <w:rFonts w:ascii="Times New Roman" w:hAnsi="Times New Roman" w:cs="Times New Roman"/>
          <w:b/>
          <w:bCs/>
        </w:rPr>
        <w:t>Atbilde:</w:t>
      </w:r>
      <w:r w:rsidRPr="001333A9">
        <w:rPr>
          <w:rStyle w:val="apple-tab-span"/>
          <w:rFonts w:ascii="Times New Roman" w:hAnsi="Times New Roman" w:cs="Times New Roman"/>
          <w:b/>
          <w:bCs/>
        </w:rPr>
        <w:t xml:space="preserve"> </w:t>
      </w:r>
      <w:r w:rsidRPr="001333A9">
        <w:rPr>
          <w:rStyle w:val="apple-tab-span"/>
          <w:rFonts w:ascii="Times New Roman" w:hAnsi="Times New Roman" w:cs="Times New Roman"/>
          <w:b/>
          <w:bCs/>
        </w:rPr>
        <w:tab/>
      </w:r>
      <w:proofErr w:type="spellStart"/>
      <w:r w:rsidR="00941915" w:rsidRPr="001333A9">
        <w:rPr>
          <w:rFonts w:ascii="Times New Roman" w:hAnsi="Times New Roman" w:cs="Times New Roman"/>
          <w:b/>
          <w:bCs/>
        </w:rPr>
        <w:t>Xen</w:t>
      </w:r>
      <w:proofErr w:type="spellEnd"/>
    </w:p>
    <w:p w14:paraId="4763194C" w14:textId="77777777" w:rsidR="00941915" w:rsidRPr="001333A9" w:rsidRDefault="00941915" w:rsidP="00941915">
      <w:pPr>
        <w:rPr>
          <w:rFonts w:ascii="Times New Roman" w:hAnsi="Times New Roman" w:cs="Times New Roman"/>
        </w:rPr>
      </w:pPr>
    </w:p>
    <w:p w14:paraId="3FCE5F56" w14:textId="77777777" w:rsidR="00941915" w:rsidRPr="001333A9" w:rsidRDefault="00941915" w:rsidP="00941915">
      <w:pPr>
        <w:rPr>
          <w:rFonts w:ascii="Times New Roman" w:hAnsi="Times New Roman" w:cs="Times New Roman"/>
        </w:rPr>
      </w:pPr>
      <w:r w:rsidRPr="001333A9">
        <w:rPr>
          <w:rFonts w:ascii="Times New Roman" w:hAnsi="Times New Roman" w:cs="Times New Roman"/>
        </w:rPr>
        <w:t>1.4. Katra servera uzdevums, serviss ko tas uztur, operētājsistēma un papildus programmatūras informācija;</w:t>
      </w:r>
    </w:p>
    <w:p w14:paraId="6B2C4134" w14:textId="574131AD" w:rsidR="00941915" w:rsidRPr="001333A9" w:rsidRDefault="003F53B0" w:rsidP="001333A9">
      <w:pPr>
        <w:ind w:left="1440" w:hanging="1440"/>
        <w:rPr>
          <w:rFonts w:ascii="Times New Roman" w:hAnsi="Times New Roman" w:cs="Times New Roman"/>
        </w:rPr>
      </w:pPr>
      <w:r>
        <w:rPr>
          <w:rStyle w:val="apple-tab-span"/>
          <w:rFonts w:ascii="Times New Roman" w:hAnsi="Times New Roman" w:cs="Times New Roman"/>
          <w:b/>
          <w:bCs/>
        </w:rPr>
        <w:t>A</w:t>
      </w:r>
      <w:r w:rsidR="001333A9" w:rsidRPr="001333A9">
        <w:rPr>
          <w:rStyle w:val="apple-tab-span"/>
          <w:rFonts w:ascii="Times New Roman" w:hAnsi="Times New Roman" w:cs="Times New Roman"/>
          <w:b/>
          <w:bCs/>
        </w:rPr>
        <w:t>tbilde:</w:t>
      </w:r>
      <w:r w:rsidR="001333A9" w:rsidRPr="001333A9">
        <w:rPr>
          <w:rStyle w:val="apple-tab-span"/>
          <w:rFonts w:ascii="Times New Roman" w:hAnsi="Times New Roman" w:cs="Times New Roman"/>
          <w:b/>
          <w:bCs/>
        </w:rPr>
        <w:tab/>
      </w:r>
      <w:r w:rsidR="00941915" w:rsidRPr="001333A9">
        <w:rPr>
          <w:rFonts w:ascii="Times New Roman" w:hAnsi="Times New Roman" w:cs="Times New Roman"/>
          <w:b/>
          <w:bCs/>
        </w:rPr>
        <w:t xml:space="preserve">Grāmatvedība, grāmatvedības arhīvs, virtualizācijas pārvaldība, failu </w:t>
      </w:r>
      <w:proofErr w:type="spellStart"/>
      <w:r w:rsidR="00941915" w:rsidRPr="001333A9">
        <w:rPr>
          <w:rFonts w:ascii="Times New Roman" w:hAnsi="Times New Roman" w:cs="Times New Roman"/>
          <w:b/>
          <w:bCs/>
        </w:rPr>
        <w:t>mākoņserviss</w:t>
      </w:r>
      <w:proofErr w:type="spellEnd"/>
      <w:r w:rsidR="00941915" w:rsidRPr="001333A9">
        <w:rPr>
          <w:rFonts w:ascii="Times New Roman" w:hAnsi="Times New Roman" w:cs="Times New Roman"/>
          <w:b/>
          <w:bCs/>
        </w:rPr>
        <w:t>, E-pasts, SMB, rezerves kopijas</w:t>
      </w:r>
      <w:r w:rsidR="00941915" w:rsidRPr="001333A9">
        <w:rPr>
          <w:rFonts w:ascii="Times New Roman" w:hAnsi="Times New Roman" w:cs="Times New Roman"/>
        </w:rPr>
        <w:t> </w:t>
      </w:r>
      <w:r w:rsidR="00941915" w:rsidRPr="001333A9">
        <w:rPr>
          <w:rStyle w:val="apple-tab-span"/>
          <w:rFonts w:ascii="Times New Roman" w:hAnsi="Times New Roman" w:cs="Times New Roman"/>
        </w:rPr>
        <w:t xml:space="preserve">                                                                                  </w:t>
      </w:r>
    </w:p>
    <w:p w14:paraId="1BCE555D" w14:textId="77777777" w:rsidR="00941915" w:rsidRPr="001333A9" w:rsidRDefault="00941915" w:rsidP="00941915">
      <w:pPr>
        <w:rPr>
          <w:rFonts w:ascii="Times New Roman" w:hAnsi="Times New Roman" w:cs="Times New Roman"/>
        </w:rPr>
      </w:pPr>
    </w:p>
    <w:p w14:paraId="55AD92CC" w14:textId="77777777" w:rsidR="00941915" w:rsidRPr="001333A9" w:rsidRDefault="00941915" w:rsidP="00941915">
      <w:pPr>
        <w:rPr>
          <w:rFonts w:ascii="Times New Roman" w:hAnsi="Times New Roman" w:cs="Times New Roman"/>
        </w:rPr>
      </w:pPr>
      <w:r w:rsidRPr="001333A9">
        <w:rPr>
          <w:rFonts w:ascii="Times New Roman" w:hAnsi="Times New Roman" w:cs="Times New Roman"/>
        </w:rPr>
        <w:t xml:space="preserve">1.4. Katras </w:t>
      </w:r>
      <w:proofErr w:type="spellStart"/>
      <w:r w:rsidRPr="001333A9">
        <w:rPr>
          <w:rFonts w:ascii="Times New Roman" w:hAnsi="Times New Roman" w:cs="Times New Roman"/>
        </w:rPr>
        <w:t>darbastacijas</w:t>
      </w:r>
      <w:proofErr w:type="spellEnd"/>
      <w:r w:rsidRPr="001333A9">
        <w:rPr>
          <w:rFonts w:ascii="Times New Roman" w:hAnsi="Times New Roman" w:cs="Times New Roman"/>
        </w:rPr>
        <w:t xml:space="preserve"> operētājsistēma un galvenā nepieciešamā programmatūra (par minētajiem 15 stacionārie un 10 portatīvie);</w:t>
      </w:r>
    </w:p>
    <w:p w14:paraId="3E518075" w14:textId="7B1B92C9" w:rsidR="001333A9" w:rsidRPr="001333A9" w:rsidRDefault="001333A9" w:rsidP="00941915">
      <w:pPr>
        <w:rPr>
          <w:rFonts w:ascii="Times New Roman" w:hAnsi="Times New Roman" w:cs="Times New Roman"/>
        </w:rPr>
      </w:pPr>
      <w:r w:rsidRPr="001333A9">
        <w:rPr>
          <w:rStyle w:val="apple-tab-span"/>
          <w:rFonts w:ascii="Times New Roman" w:hAnsi="Times New Roman" w:cs="Times New Roman"/>
          <w:b/>
          <w:bCs/>
        </w:rPr>
        <w:t>Atbilde:</w:t>
      </w:r>
      <w:r w:rsidRPr="001333A9">
        <w:rPr>
          <w:rStyle w:val="apple-tab-span"/>
          <w:rFonts w:ascii="Times New Roman" w:hAnsi="Times New Roman" w:cs="Times New Roman"/>
          <w:b/>
          <w:bCs/>
        </w:rPr>
        <w:t xml:space="preserve"> </w:t>
      </w:r>
      <w:r w:rsidRPr="001333A9">
        <w:rPr>
          <w:rStyle w:val="apple-tab-span"/>
          <w:rFonts w:ascii="Times New Roman" w:hAnsi="Times New Roman" w:cs="Times New Roman"/>
          <w:b/>
          <w:bCs/>
        </w:rPr>
        <w:tab/>
      </w:r>
      <w:r w:rsidR="00941915" w:rsidRPr="001333A9">
        <w:rPr>
          <w:rStyle w:val="apple-tab-span"/>
          <w:rFonts w:ascii="Times New Roman" w:hAnsi="Times New Roman" w:cs="Times New Roman"/>
          <w:b/>
          <w:bCs/>
        </w:rPr>
        <w:t xml:space="preserve"> </w:t>
      </w:r>
      <w:r w:rsidR="00941915" w:rsidRPr="001333A9">
        <w:rPr>
          <w:rFonts w:ascii="Times New Roman" w:hAnsi="Times New Roman" w:cs="Times New Roman"/>
          <w:b/>
          <w:bCs/>
        </w:rPr>
        <w:t>Windows 10, Windows 11</w:t>
      </w:r>
    </w:p>
    <w:p w14:paraId="6C944DAE" w14:textId="77777777" w:rsidR="001333A9" w:rsidRPr="001333A9" w:rsidRDefault="00941915" w:rsidP="001333A9">
      <w:pPr>
        <w:ind w:left="720" w:firstLine="720"/>
        <w:rPr>
          <w:rFonts w:ascii="Times New Roman" w:hAnsi="Times New Roman" w:cs="Times New Roman"/>
        </w:rPr>
      </w:pPr>
      <w:r w:rsidRPr="001333A9">
        <w:rPr>
          <w:rStyle w:val="apple-tab-span"/>
          <w:rFonts w:ascii="Times New Roman" w:hAnsi="Times New Roman" w:cs="Times New Roman"/>
          <w:b/>
          <w:bCs/>
        </w:rPr>
        <w:t xml:space="preserve"> </w:t>
      </w:r>
      <w:proofErr w:type="spellStart"/>
      <w:r w:rsidRPr="001333A9">
        <w:rPr>
          <w:rFonts w:ascii="Times New Roman" w:hAnsi="Times New Roman" w:cs="Times New Roman"/>
          <w:b/>
          <w:bCs/>
        </w:rPr>
        <w:t>Hansaworld</w:t>
      </w:r>
      <w:proofErr w:type="spellEnd"/>
    </w:p>
    <w:p w14:paraId="38F2F052" w14:textId="77860C57" w:rsidR="00941915" w:rsidRPr="001333A9" w:rsidRDefault="00941915" w:rsidP="001333A9">
      <w:pPr>
        <w:ind w:left="720" w:firstLine="720"/>
        <w:rPr>
          <w:rFonts w:ascii="Times New Roman" w:hAnsi="Times New Roman" w:cs="Times New Roman"/>
        </w:rPr>
      </w:pPr>
      <w:r w:rsidRPr="001333A9">
        <w:rPr>
          <w:rStyle w:val="apple-tab-span"/>
          <w:rFonts w:ascii="Times New Roman" w:hAnsi="Times New Roman" w:cs="Times New Roman"/>
          <w:b/>
          <w:bCs/>
        </w:rPr>
        <w:t xml:space="preserve"> </w:t>
      </w:r>
      <w:r w:rsidRPr="001333A9">
        <w:rPr>
          <w:rFonts w:ascii="Times New Roman" w:hAnsi="Times New Roman" w:cs="Times New Roman"/>
          <w:b/>
          <w:bCs/>
        </w:rPr>
        <w:t>Microsoft Office</w:t>
      </w:r>
    </w:p>
    <w:p w14:paraId="5AFA53DA" w14:textId="77777777" w:rsidR="00941915" w:rsidRPr="001333A9" w:rsidRDefault="00941915" w:rsidP="00941915">
      <w:pPr>
        <w:rPr>
          <w:rFonts w:ascii="Times New Roman" w:hAnsi="Times New Roman" w:cs="Times New Roman"/>
        </w:rPr>
      </w:pPr>
    </w:p>
    <w:p w14:paraId="691050F4" w14:textId="77777777" w:rsidR="00941915" w:rsidRPr="001333A9" w:rsidRDefault="00941915" w:rsidP="00941915">
      <w:pPr>
        <w:rPr>
          <w:rFonts w:ascii="Times New Roman" w:hAnsi="Times New Roman" w:cs="Times New Roman"/>
        </w:rPr>
      </w:pPr>
      <w:r w:rsidRPr="001333A9">
        <w:rPr>
          <w:rFonts w:ascii="Times New Roman" w:hAnsi="Times New Roman" w:cs="Times New Roman"/>
        </w:rPr>
        <w:t>1.5. Drukas iekārtu modeļi.</w:t>
      </w:r>
    </w:p>
    <w:p w14:paraId="31FE965B" w14:textId="6BDB1A29" w:rsidR="00941915" w:rsidRPr="001333A9" w:rsidRDefault="001333A9" w:rsidP="00941915">
      <w:pPr>
        <w:rPr>
          <w:rFonts w:ascii="Times New Roman" w:hAnsi="Times New Roman" w:cs="Times New Roman"/>
        </w:rPr>
      </w:pPr>
      <w:r w:rsidRPr="001333A9">
        <w:rPr>
          <w:rStyle w:val="apple-tab-span"/>
          <w:rFonts w:ascii="Times New Roman" w:hAnsi="Times New Roman" w:cs="Times New Roman"/>
          <w:b/>
          <w:bCs/>
        </w:rPr>
        <w:t>Atbilde:</w:t>
      </w:r>
      <w:r w:rsidRPr="001333A9">
        <w:rPr>
          <w:rStyle w:val="apple-tab-span"/>
          <w:rFonts w:ascii="Times New Roman" w:hAnsi="Times New Roman" w:cs="Times New Roman"/>
          <w:b/>
          <w:bCs/>
        </w:rPr>
        <w:tab/>
      </w:r>
      <w:r w:rsidR="00941915" w:rsidRPr="001333A9">
        <w:rPr>
          <w:rFonts w:ascii="Times New Roman" w:hAnsi="Times New Roman" w:cs="Times New Roman"/>
          <w:b/>
          <w:bCs/>
        </w:rPr>
        <w:t>1. A3 melnbalts kopētājs Canon</w:t>
      </w:r>
    </w:p>
    <w:p w14:paraId="577610AB" w14:textId="77777777" w:rsidR="001333A9" w:rsidRPr="001333A9" w:rsidRDefault="00941915" w:rsidP="001333A9">
      <w:pPr>
        <w:ind w:left="720" w:firstLine="720"/>
        <w:rPr>
          <w:rFonts w:ascii="Times New Roman" w:hAnsi="Times New Roman" w:cs="Times New Roman"/>
        </w:rPr>
      </w:pPr>
      <w:r w:rsidRPr="001333A9">
        <w:rPr>
          <w:rFonts w:ascii="Times New Roman" w:hAnsi="Times New Roman" w:cs="Times New Roman"/>
          <w:b/>
          <w:bCs/>
        </w:rPr>
        <w:t>2. A3 krāsu kopētājs Canon</w:t>
      </w:r>
    </w:p>
    <w:p w14:paraId="7E2665C5" w14:textId="3866B68D" w:rsidR="00941915" w:rsidRPr="001333A9" w:rsidRDefault="00941915" w:rsidP="001333A9">
      <w:pPr>
        <w:ind w:left="720" w:firstLine="720"/>
        <w:rPr>
          <w:rFonts w:ascii="Times New Roman" w:hAnsi="Times New Roman" w:cs="Times New Roman"/>
        </w:rPr>
      </w:pPr>
      <w:r w:rsidRPr="001333A9">
        <w:rPr>
          <w:rFonts w:ascii="Times New Roman" w:hAnsi="Times New Roman" w:cs="Times New Roman"/>
          <w:b/>
          <w:bCs/>
        </w:rPr>
        <w:t>3. HP, Canon A4 drukas iekārtas darbiniekiem</w:t>
      </w:r>
    </w:p>
    <w:p w14:paraId="221B436F" w14:textId="77777777" w:rsidR="00941915" w:rsidRPr="001333A9" w:rsidRDefault="00941915" w:rsidP="00941915">
      <w:pPr>
        <w:rPr>
          <w:rFonts w:ascii="Times New Roman" w:hAnsi="Times New Roman" w:cs="Times New Roman"/>
        </w:rPr>
      </w:pPr>
    </w:p>
    <w:p w14:paraId="0AF6BF63" w14:textId="77777777" w:rsidR="00941915" w:rsidRPr="001333A9" w:rsidRDefault="00941915" w:rsidP="00941915">
      <w:pPr>
        <w:rPr>
          <w:rFonts w:ascii="Times New Roman" w:hAnsi="Times New Roman" w:cs="Times New Roman"/>
        </w:rPr>
      </w:pPr>
      <w:r w:rsidRPr="001333A9">
        <w:rPr>
          <w:rFonts w:ascii="Times New Roman" w:hAnsi="Times New Roman" w:cs="Times New Roman"/>
        </w:rPr>
        <w:t>2. Darbinieku konsultēšana par datortehnikas, programmatūras un perifērijas iekārtu lietošanu;</w:t>
      </w:r>
    </w:p>
    <w:p w14:paraId="3718E613" w14:textId="77777777" w:rsidR="00941915" w:rsidRPr="001333A9" w:rsidRDefault="00941915" w:rsidP="00941915">
      <w:pPr>
        <w:rPr>
          <w:rFonts w:ascii="Times New Roman" w:hAnsi="Times New Roman" w:cs="Times New Roman"/>
        </w:rPr>
      </w:pPr>
    </w:p>
    <w:p w14:paraId="513F27B7" w14:textId="77777777" w:rsidR="00941915" w:rsidRPr="001333A9" w:rsidRDefault="00941915" w:rsidP="00941915">
      <w:pPr>
        <w:rPr>
          <w:rFonts w:ascii="Times New Roman" w:hAnsi="Times New Roman" w:cs="Times New Roman"/>
        </w:rPr>
      </w:pPr>
      <w:r w:rsidRPr="001333A9">
        <w:rPr>
          <w:rFonts w:ascii="Times New Roman" w:hAnsi="Times New Roman" w:cs="Times New Roman"/>
        </w:rPr>
        <w:t>Jautājumi:</w:t>
      </w:r>
    </w:p>
    <w:p w14:paraId="7EE375E3" w14:textId="77777777" w:rsidR="00941915" w:rsidRPr="001333A9" w:rsidRDefault="00941915" w:rsidP="00941915">
      <w:pPr>
        <w:rPr>
          <w:rFonts w:ascii="Times New Roman" w:hAnsi="Times New Roman" w:cs="Times New Roman"/>
        </w:rPr>
      </w:pPr>
      <w:r w:rsidRPr="001333A9">
        <w:rPr>
          <w:rFonts w:ascii="Times New Roman" w:hAnsi="Times New Roman" w:cs="Times New Roman"/>
        </w:rPr>
        <w:t>    2.1. Kāds ir darba vietu skaits? Ir minēti 15 stacionārie un 10 portatīvie datori, vai tāds ir arī darbavietu skaits, jeb teiksim darbiniekiem ir gan stacionārais gan portatīvais dators, kas būtu uzskatāms par vienu darbinieku / darba vietu?</w:t>
      </w:r>
    </w:p>
    <w:p w14:paraId="772E8092" w14:textId="64033E33" w:rsidR="00941915" w:rsidRPr="001333A9" w:rsidRDefault="003F53B0" w:rsidP="00941915">
      <w:pPr>
        <w:rPr>
          <w:rFonts w:ascii="Times New Roman" w:hAnsi="Times New Roman" w:cs="Times New Roman"/>
        </w:rPr>
      </w:pPr>
      <w:r w:rsidRPr="001333A9">
        <w:rPr>
          <w:rStyle w:val="apple-tab-span"/>
          <w:rFonts w:ascii="Times New Roman" w:hAnsi="Times New Roman" w:cs="Times New Roman"/>
          <w:b/>
          <w:bCs/>
        </w:rPr>
        <w:t>Atbilde:</w:t>
      </w:r>
      <w:r>
        <w:rPr>
          <w:rStyle w:val="apple-tab-span"/>
          <w:rFonts w:ascii="Times New Roman" w:hAnsi="Times New Roman" w:cs="Times New Roman"/>
          <w:b/>
          <w:bCs/>
        </w:rPr>
        <w:t xml:space="preserve"> </w:t>
      </w:r>
      <w:r>
        <w:rPr>
          <w:rStyle w:val="apple-tab-span"/>
          <w:rFonts w:ascii="Times New Roman" w:hAnsi="Times New Roman" w:cs="Times New Roman"/>
          <w:b/>
          <w:bCs/>
        </w:rPr>
        <w:tab/>
      </w:r>
      <w:r w:rsidR="00941915" w:rsidRPr="001333A9">
        <w:rPr>
          <w:rFonts w:ascii="Times New Roman" w:hAnsi="Times New Roman" w:cs="Times New Roman"/>
          <w:b/>
          <w:bCs/>
        </w:rPr>
        <w:t>Darbs ar datoru 25 darbiniekiem</w:t>
      </w:r>
    </w:p>
    <w:p w14:paraId="4E074BA9" w14:textId="77777777" w:rsidR="00941915" w:rsidRPr="001333A9" w:rsidRDefault="00941915" w:rsidP="00941915">
      <w:pPr>
        <w:rPr>
          <w:rFonts w:ascii="Times New Roman" w:hAnsi="Times New Roman" w:cs="Times New Roman"/>
        </w:rPr>
      </w:pPr>
    </w:p>
    <w:p w14:paraId="08EE7E85" w14:textId="77777777" w:rsidR="00941915" w:rsidRPr="001333A9" w:rsidRDefault="00941915" w:rsidP="00941915">
      <w:pPr>
        <w:rPr>
          <w:rFonts w:ascii="Times New Roman" w:hAnsi="Times New Roman" w:cs="Times New Roman"/>
        </w:rPr>
      </w:pPr>
      <w:r w:rsidRPr="001333A9">
        <w:rPr>
          <w:rFonts w:ascii="Times New Roman" w:hAnsi="Times New Roman" w:cs="Times New Roman"/>
        </w:rPr>
        <w:lastRenderedPageBreak/>
        <w:t>    2.1. Kādas ir kopējais laika apjoms, kas tiks patērēts uz konsultācijām viena mēneša ietvaros?</w:t>
      </w:r>
    </w:p>
    <w:p w14:paraId="40786BEA" w14:textId="02D17506" w:rsidR="00941915" w:rsidRPr="001333A9" w:rsidRDefault="003F53B0" w:rsidP="003F53B0">
      <w:pPr>
        <w:ind w:left="1440" w:hanging="1380"/>
        <w:rPr>
          <w:rFonts w:ascii="Times New Roman" w:hAnsi="Times New Roman" w:cs="Times New Roman"/>
        </w:rPr>
      </w:pPr>
      <w:r w:rsidRPr="001333A9">
        <w:rPr>
          <w:rStyle w:val="apple-tab-span"/>
          <w:rFonts w:ascii="Times New Roman" w:hAnsi="Times New Roman" w:cs="Times New Roman"/>
          <w:b/>
          <w:bCs/>
        </w:rPr>
        <w:t>Atbilde:</w:t>
      </w:r>
      <w:r>
        <w:rPr>
          <w:rStyle w:val="apple-tab-span"/>
          <w:rFonts w:ascii="Times New Roman" w:hAnsi="Times New Roman" w:cs="Times New Roman"/>
          <w:b/>
          <w:bCs/>
        </w:rPr>
        <w:tab/>
      </w:r>
      <w:r w:rsidR="00941915" w:rsidRPr="001333A9">
        <w:rPr>
          <w:rFonts w:ascii="Times New Roman" w:hAnsi="Times New Roman" w:cs="Times New Roman"/>
          <w:b/>
          <w:bCs/>
        </w:rPr>
        <w:t>Konsultāciju apjoms netiek mērīts vai uzskaitīts, katrs darbinieks pa tiešo vērš</w:t>
      </w:r>
      <w:r>
        <w:rPr>
          <w:rFonts w:ascii="Times New Roman" w:hAnsi="Times New Roman" w:cs="Times New Roman"/>
          <w:b/>
          <w:bCs/>
        </w:rPr>
        <w:t>a</w:t>
      </w:r>
      <w:r w:rsidR="00941915" w:rsidRPr="001333A9">
        <w:rPr>
          <w:rFonts w:ascii="Times New Roman" w:hAnsi="Times New Roman" w:cs="Times New Roman"/>
          <w:b/>
          <w:bCs/>
        </w:rPr>
        <w:t>s pie speciālista. Nav noteikts minimālais vai maksimālais konsultāciju skaits un laiks.</w:t>
      </w:r>
    </w:p>
    <w:p w14:paraId="66D0C14E" w14:textId="77777777" w:rsidR="00941915" w:rsidRPr="001333A9" w:rsidRDefault="00941915" w:rsidP="00941915">
      <w:pPr>
        <w:rPr>
          <w:rFonts w:ascii="Times New Roman" w:hAnsi="Times New Roman" w:cs="Times New Roman"/>
        </w:rPr>
      </w:pPr>
    </w:p>
    <w:p w14:paraId="7194AA3F" w14:textId="77777777" w:rsidR="00941915" w:rsidRPr="001333A9" w:rsidRDefault="00941915" w:rsidP="00941915">
      <w:pPr>
        <w:rPr>
          <w:rFonts w:ascii="Times New Roman" w:hAnsi="Times New Roman" w:cs="Times New Roman"/>
        </w:rPr>
      </w:pPr>
      <w:r w:rsidRPr="001333A9">
        <w:rPr>
          <w:rFonts w:ascii="Times New Roman" w:hAnsi="Times New Roman" w:cs="Times New Roman"/>
        </w:rPr>
        <w:t xml:space="preserve">3. Darbinieku apmācība </w:t>
      </w:r>
      <w:proofErr w:type="spellStart"/>
      <w:r w:rsidRPr="001333A9">
        <w:rPr>
          <w:rFonts w:ascii="Times New Roman" w:hAnsi="Times New Roman" w:cs="Times New Roman"/>
        </w:rPr>
        <w:t>problēmsituāciju</w:t>
      </w:r>
      <w:proofErr w:type="spellEnd"/>
      <w:r w:rsidRPr="001333A9">
        <w:rPr>
          <w:rFonts w:ascii="Times New Roman" w:hAnsi="Times New Roman" w:cs="Times New Roman"/>
        </w:rPr>
        <w:t xml:space="preserve"> novēršanā</w:t>
      </w:r>
    </w:p>
    <w:p w14:paraId="6F5415B7" w14:textId="77777777" w:rsidR="00941915" w:rsidRPr="001333A9" w:rsidRDefault="00941915" w:rsidP="00941915">
      <w:pPr>
        <w:rPr>
          <w:rFonts w:ascii="Times New Roman" w:hAnsi="Times New Roman" w:cs="Times New Roman"/>
        </w:rPr>
      </w:pPr>
    </w:p>
    <w:p w14:paraId="07D1FDCD" w14:textId="77777777" w:rsidR="00941915" w:rsidRPr="001333A9" w:rsidRDefault="00941915" w:rsidP="00941915">
      <w:pPr>
        <w:rPr>
          <w:rFonts w:ascii="Times New Roman" w:hAnsi="Times New Roman" w:cs="Times New Roman"/>
        </w:rPr>
      </w:pPr>
      <w:r w:rsidRPr="001333A9">
        <w:rPr>
          <w:rFonts w:ascii="Times New Roman" w:hAnsi="Times New Roman" w:cs="Times New Roman"/>
        </w:rPr>
        <w:t>    Jautājums - kādas ir kopējais laika apjoms, kas tiks patērēts uz apmācībām viena mēneša ietvaros?</w:t>
      </w:r>
    </w:p>
    <w:p w14:paraId="1E025FBE" w14:textId="54A266A6" w:rsidR="00941915" w:rsidRPr="001333A9" w:rsidRDefault="003F53B0" w:rsidP="003F53B0">
      <w:pPr>
        <w:ind w:left="1440" w:hanging="1440"/>
        <w:rPr>
          <w:rFonts w:ascii="Times New Roman" w:hAnsi="Times New Roman" w:cs="Times New Roman"/>
        </w:rPr>
      </w:pPr>
      <w:r w:rsidRPr="001333A9">
        <w:rPr>
          <w:rStyle w:val="apple-tab-span"/>
          <w:rFonts w:ascii="Times New Roman" w:hAnsi="Times New Roman" w:cs="Times New Roman"/>
          <w:b/>
          <w:bCs/>
        </w:rPr>
        <w:t>Atbilde:</w:t>
      </w:r>
      <w:r>
        <w:rPr>
          <w:rStyle w:val="apple-tab-span"/>
          <w:rFonts w:ascii="Times New Roman" w:hAnsi="Times New Roman" w:cs="Times New Roman"/>
          <w:b/>
          <w:bCs/>
        </w:rPr>
        <w:tab/>
      </w:r>
      <w:r w:rsidR="00941915" w:rsidRPr="001333A9">
        <w:rPr>
          <w:rFonts w:ascii="Times New Roman" w:hAnsi="Times New Roman" w:cs="Times New Roman"/>
          <w:b/>
          <w:bCs/>
        </w:rPr>
        <w:t>Apmācību apjoms netiek mērīts vai uzskaitīts, katrs darbinieks pa tiešo vērš</w:t>
      </w:r>
      <w:r>
        <w:rPr>
          <w:rFonts w:ascii="Times New Roman" w:hAnsi="Times New Roman" w:cs="Times New Roman"/>
          <w:b/>
          <w:bCs/>
        </w:rPr>
        <w:t>a</w:t>
      </w:r>
      <w:r w:rsidR="00941915" w:rsidRPr="001333A9">
        <w:rPr>
          <w:rFonts w:ascii="Times New Roman" w:hAnsi="Times New Roman" w:cs="Times New Roman"/>
          <w:b/>
          <w:bCs/>
        </w:rPr>
        <w:t>s pie speciālista. Nav noteikts minimālais vai maksimālais apmācību skaits un laiks.</w:t>
      </w:r>
    </w:p>
    <w:p w14:paraId="5C1FAD53" w14:textId="77777777" w:rsidR="00941915" w:rsidRPr="001333A9" w:rsidRDefault="00941915" w:rsidP="00941915">
      <w:pPr>
        <w:rPr>
          <w:rFonts w:ascii="Times New Roman" w:hAnsi="Times New Roman" w:cs="Times New Roman"/>
        </w:rPr>
      </w:pPr>
      <w:r w:rsidRPr="001333A9">
        <w:rPr>
          <w:rFonts w:ascii="Times New Roman" w:hAnsi="Times New Roman" w:cs="Times New Roman"/>
        </w:rPr>
        <w:t>    </w:t>
      </w:r>
    </w:p>
    <w:p w14:paraId="464936EC" w14:textId="77777777" w:rsidR="00941915" w:rsidRPr="001333A9" w:rsidRDefault="00941915" w:rsidP="00941915">
      <w:pPr>
        <w:rPr>
          <w:rFonts w:ascii="Times New Roman" w:hAnsi="Times New Roman" w:cs="Times New Roman"/>
        </w:rPr>
      </w:pPr>
      <w:r w:rsidRPr="001333A9">
        <w:rPr>
          <w:rFonts w:ascii="Times New Roman" w:hAnsi="Times New Roman" w:cs="Times New Roman"/>
        </w:rPr>
        <w:t>4. Serveru uzraudzība, monitorings, atjauninājumu uzstādīšana, iespējamo darbības traucējumu novēršana;</w:t>
      </w:r>
    </w:p>
    <w:p w14:paraId="01CCD98C" w14:textId="77777777" w:rsidR="00941915" w:rsidRPr="001333A9" w:rsidRDefault="00941915" w:rsidP="00941915">
      <w:pPr>
        <w:rPr>
          <w:rFonts w:ascii="Times New Roman" w:hAnsi="Times New Roman" w:cs="Times New Roman"/>
        </w:rPr>
      </w:pPr>
    </w:p>
    <w:p w14:paraId="2AC29339" w14:textId="77777777" w:rsidR="00941915" w:rsidRPr="001333A9" w:rsidRDefault="00941915" w:rsidP="00941915">
      <w:pPr>
        <w:rPr>
          <w:rFonts w:ascii="Times New Roman" w:hAnsi="Times New Roman" w:cs="Times New Roman"/>
        </w:rPr>
      </w:pPr>
      <w:r w:rsidRPr="001333A9">
        <w:rPr>
          <w:rFonts w:ascii="Times New Roman" w:hAnsi="Times New Roman" w:cs="Times New Roman"/>
        </w:rPr>
        <w:t>    Jautājums - kāda uzraudzības programmatūra tiek izmantota šobrīd? </w:t>
      </w:r>
    </w:p>
    <w:p w14:paraId="0596B081" w14:textId="5EF0299B" w:rsidR="00941915" w:rsidRPr="001333A9" w:rsidRDefault="003F53B0" w:rsidP="003F53B0">
      <w:pPr>
        <w:ind w:left="1440" w:hanging="1440"/>
        <w:rPr>
          <w:rFonts w:ascii="Times New Roman" w:hAnsi="Times New Roman" w:cs="Times New Roman"/>
        </w:rPr>
      </w:pPr>
      <w:r w:rsidRPr="001333A9">
        <w:rPr>
          <w:rStyle w:val="apple-tab-span"/>
          <w:rFonts w:ascii="Times New Roman" w:hAnsi="Times New Roman" w:cs="Times New Roman"/>
          <w:b/>
          <w:bCs/>
        </w:rPr>
        <w:t>Atbilde:</w:t>
      </w:r>
      <w:r>
        <w:rPr>
          <w:rStyle w:val="apple-tab-span"/>
          <w:rFonts w:ascii="Times New Roman" w:hAnsi="Times New Roman" w:cs="Times New Roman"/>
          <w:b/>
          <w:bCs/>
        </w:rPr>
        <w:tab/>
      </w:r>
      <w:r w:rsidR="00941915" w:rsidRPr="001333A9">
        <w:rPr>
          <w:rFonts w:ascii="Times New Roman" w:hAnsi="Times New Roman" w:cs="Times New Roman"/>
          <w:b/>
          <w:bCs/>
        </w:rPr>
        <w:t>Uzraudzības programmatūru nodrošina IKT pakalpojuma sniedzējs.</w:t>
      </w:r>
    </w:p>
    <w:p w14:paraId="00FDF13A" w14:textId="77777777" w:rsidR="00941915" w:rsidRPr="001333A9" w:rsidRDefault="00941915" w:rsidP="00941915">
      <w:pPr>
        <w:rPr>
          <w:rFonts w:ascii="Times New Roman" w:hAnsi="Times New Roman" w:cs="Times New Roman"/>
        </w:rPr>
      </w:pPr>
      <w:r w:rsidRPr="001333A9">
        <w:rPr>
          <w:rFonts w:ascii="Times New Roman" w:hAnsi="Times New Roman" w:cs="Times New Roman"/>
        </w:rPr>
        <w:t>    </w:t>
      </w:r>
    </w:p>
    <w:p w14:paraId="291BDF91" w14:textId="77777777" w:rsidR="00941915" w:rsidRPr="001333A9" w:rsidRDefault="00941915" w:rsidP="00941915">
      <w:pPr>
        <w:rPr>
          <w:rFonts w:ascii="Times New Roman" w:hAnsi="Times New Roman" w:cs="Times New Roman"/>
        </w:rPr>
      </w:pPr>
      <w:r w:rsidRPr="001333A9">
        <w:rPr>
          <w:rFonts w:ascii="Times New Roman" w:hAnsi="Times New Roman" w:cs="Times New Roman"/>
        </w:rPr>
        <w:t>5. Datortīkla iekārtu administrēšana (ugunsmūris, atjauninājumi, VPN)</w:t>
      </w:r>
    </w:p>
    <w:p w14:paraId="2D5C7892" w14:textId="77777777" w:rsidR="00941915" w:rsidRPr="001333A9" w:rsidRDefault="00941915" w:rsidP="00941915">
      <w:pPr>
        <w:rPr>
          <w:rFonts w:ascii="Times New Roman" w:hAnsi="Times New Roman" w:cs="Times New Roman"/>
        </w:rPr>
      </w:pPr>
    </w:p>
    <w:p w14:paraId="4F8A558A" w14:textId="77777777" w:rsidR="00941915" w:rsidRPr="001333A9" w:rsidRDefault="00941915" w:rsidP="00941915">
      <w:pPr>
        <w:rPr>
          <w:rFonts w:ascii="Times New Roman" w:hAnsi="Times New Roman" w:cs="Times New Roman"/>
        </w:rPr>
      </w:pPr>
      <w:r w:rsidRPr="001333A9">
        <w:rPr>
          <w:rFonts w:ascii="Times New Roman" w:hAnsi="Times New Roman" w:cs="Times New Roman"/>
        </w:rPr>
        <w:t>    Jautājumi:</w:t>
      </w:r>
    </w:p>
    <w:p w14:paraId="434E2937" w14:textId="77777777" w:rsidR="003F53B0" w:rsidRDefault="00941915" w:rsidP="00941915">
      <w:pPr>
        <w:rPr>
          <w:rFonts w:ascii="Times New Roman" w:hAnsi="Times New Roman" w:cs="Times New Roman"/>
        </w:rPr>
      </w:pPr>
      <w:r w:rsidRPr="001333A9">
        <w:rPr>
          <w:rFonts w:ascii="Times New Roman" w:hAnsi="Times New Roman" w:cs="Times New Roman"/>
        </w:rPr>
        <w:t xml:space="preserve">    5.1. lūdzu precizēt datortīkla iekārtu skaitu, veidu un ražotāju; </w:t>
      </w:r>
    </w:p>
    <w:p w14:paraId="09005ED3" w14:textId="0CC56636" w:rsidR="00941915" w:rsidRPr="001333A9" w:rsidRDefault="003F53B0" w:rsidP="00941915">
      <w:pPr>
        <w:rPr>
          <w:rFonts w:ascii="Times New Roman" w:hAnsi="Times New Roman" w:cs="Times New Roman"/>
        </w:rPr>
      </w:pPr>
      <w:r w:rsidRPr="001333A9">
        <w:rPr>
          <w:rStyle w:val="apple-tab-span"/>
          <w:rFonts w:ascii="Times New Roman" w:hAnsi="Times New Roman" w:cs="Times New Roman"/>
          <w:b/>
          <w:bCs/>
        </w:rPr>
        <w:t>Atbilde:</w:t>
      </w:r>
      <w:r>
        <w:rPr>
          <w:rStyle w:val="apple-tab-span"/>
          <w:rFonts w:ascii="Times New Roman" w:hAnsi="Times New Roman" w:cs="Times New Roman"/>
          <w:b/>
          <w:bCs/>
        </w:rPr>
        <w:tab/>
      </w:r>
      <w:r w:rsidR="00941915" w:rsidRPr="001333A9">
        <w:rPr>
          <w:rFonts w:ascii="Times New Roman" w:hAnsi="Times New Roman" w:cs="Times New Roman"/>
          <w:b/>
          <w:bCs/>
        </w:rPr>
        <w:t xml:space="preserve">Maršrutētāji, komutatori, 4G un 5G modemi </w:t>
      </w:r>
      <w:r>
        <w:rPr>
          <w:rFonts w:ascii="Times New Roman" w:hAnsi="Times New Roman" w:cs="Times New Roman"/>
          <w:b/>
          <w:bCs/>
        </w:rPr>
        <w:t>–</w:t>
      </w:r>
      <w:r w:rsidR="00941915" w:rsidRPr="001333A9">
        <w:rPr>
          <w:rFonts w:ascii="Times New Roman" w:hAnsi="Times New Roman" w:cs="Times New Roman"/>
          <w:b/>
          <w:bCs/>
        </w:rPr>
        <w:t xml:space="preserve"> </w:t>
      </w:r>
      <w:proofErr w:type="spellStart"/>
      <w:r w:rsidR="00941915" w:rsidRPr="001333A9">
        <w:rPr>
          <w:rFonts w:ascii="Times New Roman" w:hAnsi="Times New Roman" w:cs="Times New Roman"/>
          <w:b/>
          <w:bCs/>
        </w:rPr>
        <w:t>Mikrotik</w:t>
      </w:r>
      <w:proofErr w:type="spellEnd"/>
      <w:r>
        <w:rPr>
          <w:rFonts w:ascii="Times New Roman" w:hAnsi="Times New Roman" w:cs="Times New Roman"/>
          <w:b/>
          <w:bCs/>
        </w:rPr>
        <w:t>.</w:t>
      </w:r>
    </w:p>
    <w:p w14:paraId="67495C24" w14:textId="77777777" w:rsidR="003F53B0" w:rsidRDefault="00941915" w:rsidP="00941915">
      <w:pPr>
        <w:rPr>
          <w:rFonts w:ascii="Times New Roman" w:hAnsi="Times New Roman" w:cs="Times New Roman"/>
        </w:rPr>
      </w:pPr>
      <w:r w:rsidRPr="001333A9">
        <w:rPr>
          <w:rFonts w:ascii="Times New Roman" w:hAnsi="Times New Roman" w:cs="Times New Roman"/>
        </w:rPr>
        <w:t xml:space="preserve">    5.2. VPN lietotāju skaitu un šobrīd izmantoto protokolu; </w:t>
      </w:r>
    </w:p>
    <w:p w14:paraId="6E426B9D" w14:textId="1190CC55" w:rsidR="00941915" w:rsidRPr="001333A9" w:rsidRDefault="003F53B0" w:rsidP="00941915">
      <w:pPr>
        <w:rPr>
          <w:rFonts w:ascii="Times New Roman" w:hAnsi="Times New Roman" w:cs="Times New Roman"/>
        </w:rPr>
      </w:pPr>
      <w:r w:rsidRPr="001333A9">
        <w:rPr>
          <w:rStyle w:val="apple-tab-span"/>
          <w:rFonts w:ascii="Times New Roman" w:hAnsi="Times New Roman" w:cs="Times New Roman"/>
          <w:b/>
          <w:bCs/>
        </w:rPr>
        <w:t>Atbilde:</w:t>
      </w:r>
      <w:r>
        <w:rPr>
          <w:rStyle w:val="apple-tab-span"/>
          <w:rFonts w:ascii="Times New Roman" w:hAnsi="Times New Roman" w:cs="Times New Roman"/>
          <w:b/>
          <w:bCs/>
        </w:rPr>
        <w:tab/>
      </w:r>
      <w:r w:rsidR="00941915" w:rsidRPr="001333A9">
        <w:rPr>
          <w:rFonts w:ascii="Times New Roman" w:hAnsi="Times New Roman" w:cs="Times New Roman"/>
          <w:b/>
          <w:bCs/>
        </w:rPr>
        <w:t>Ierobežotas pieejamības informācija</w:t>
      </w:r>
      <w:r>
        <w:rPr>
          <w:rFonts w:ascii="Times New Roman" w:hAnsi="Times New Roman" w:cs="Times New Roman"/>
          <w:b/>
          <w:bCs/>
        </w:rPr>
        <w:t>.</w:t>
      </w:r>
    </w:p>
    <w:p w14:paraId="05275143" w14:textId="77777777" w:rsidR="00941915" w:rsidRPr="001333A9" w:rsidRDefault="00941915" w:rsidP="00941915">
      <w:pPr>
        <w:rPr>
          <w:rFonts w:ascii="Times New Roman" w:hAnsi="Times New Roman" w:cs="Times New Roman"/>
        </w:rPr>
      </w:pPr>
      <w:r w:rsidRPr="001333A9">
        <w:rPr>
          <w:rFonts w:ascii="Times New Roman" w:hAnsi="Times New Roman" w:cs="Times New Roman"/>
        </w:rPr>
        <w:t>    </w:t>
      </w:r>
    </w:p>
    <w:p w14:paraId="5065281E" w14:textId="77777777" w:rsidR="00941915" w:rsidRPr="001333A9" w:rsidRDefault="00941915" w:rsidP="00941915">
      <w:pPr>
        <w:rPr>
          <w:rFonts w:ascii="Times New Roman" w:hAnsi="Times New Roman" w:cs="Times New Roman"/>
        </w:rPr>
      </w:pPr>
      <w:r w:rsidRPr="001333A9">
        <w:rPr>
          <w:rFonts w:ascii="Times New Roman" w:hAnsi="Times New Roman" w:cs="Times New Roman"/>
        </w:rPr>
        <w:t>6. Mājaslapas uzturēšana – mājaslapas koda atjauninājumi, funkcionalitātes papildināšana atbilstoši pasūtītāja vajadzībām. Mājaslapas satura administrēšana.</w:t>
      </w:r>
    </w:p>
    <w:p w14:paraId="53C0EA41" w14:textId="77777777" w:rsidR="00941915" w:rsidRPr="001333A9" w:rsidRDefault="00941915" w:rsidP="00941915">
      <w:pPr>
        <w:rPr>
          <w:rFonts w:ascii="Times New Roman" w:hAnsi="Times New Roman" w:cs="Times New Roman"/>
        </w:rPr>
      </w:pPr>
    </w:p>
    <w:p w14:paraId="2AE793E9" w14:textId="77777777" w:rsidR="00941915" w:rsidRPr="001333A9" w:rsidRDefault="00941915" w:rsidP="00941915">
      <w:pPr>
        <w:rPr>
          <w:rFonts w:ascii="Times New Roman" w:hAnsi="Times New Roman" w:cs="Times New Roman"/>
        </w:rPr>
      </w:pPr>
      <w:r w:rsidRPr="001333A9">
        <w:rPr>
          <w:rFonts w:ascii="Times New Roman" w:hAnsi="Times New Roman" w:cs="Times New Roman"/>
        </w:rPr>
        <w:t>    Jautājums - kādas ir kopējais laika apjoms, kas tiks patērēts uz mājas lapas koda atjauninājumiem, funkcionalitātes papildināšanu un satura administrēšanu viena mēneša ietvaros?</w:t>
      </w:r>
    </w:p>
    <w:p w14:paraId="11221263" w14:textId="32D4E462" w:rsidR="00941915" w:rsidRPr="001333A9" w:rsidRDefault="003F53B0" w:rsidP="003F53B0">
      <w:pPr>
        <w:ind w:left="1440" w:hanging="1440"/>
        <w:rPr>
          <w:rFonts w:ascii="Times New Roman" w:hAnsi="Times New Roman" w:cs="Times New Roman"/>
        </w:rPr>
      </w:pPr>
      <w:r w:rsidRPr="001333A9">
        <w:rPr>
          <w:rStyle w:val="apple-tab-span"/>
          <w:rFonts w:ascii="Times New Roman" w:hAnsi="Times New Roman" w:cs="Times New Roman"/>
          <w:b/>
          <w:bCs/>
        </w:rPr>
        <w:t>Atbilde:</w:t>
      </w:r>
      <w:r>
        <w:rPr>
          <w:rStyle w:val="apple-tab-span"/>
          <w:rFonts w:ascii="Times New Roman" w:hAnsi="Times New Roman" w:cs="Times New Roman"/>
          <w:b/>
          <w:bCs/>
        </w:rPr>
        <w:tab/>
      </w:r>
      <w:r w:rsidR="00941915" w:rsidRPr="001333A9">
        <w:rPr>
          <w:rFonts w:ascii="Times New Roman" w:hAnsi="Times New Roman" w:cs="Times New Roman"/>
          <w:b/>
          <w:bCs/>
        </w:rPr>
        <w:t>Mājas lapas uzturēšanas laiks un satura administrēšanas apjoms netiek uzskaitīts, nav noteikts minimālais vai maksimālais mājas lapas administrēšanas un satura administrēšanas laiks un skaits.</w:t>
      </w:r>
    </w:p>
    <w:p w14:paraId="6328110B" w14:textId="77777777" w:rsidR="00941915" w:rsidRPr="001333A9" w:rsidRDefault="00941915" w:rsidP="00941915">
      <w:pPr>
        <w:rPr>
          <w:rFonts w:ascii="Times New Roman" w:hAnsi="Times New Roman" w:cs="Times New Roman"/>
        </w:rPr>
      </w:pPr>
      <w:r w:rsidRPr="001333A9">
        <w:rPr>
          <w:rFonts w:ascii="Times New Roman" w:hAnsi="Times New Roman" w:cs="Times New Roman"/>
        </w:rPr>
        <w:t>    </w:t>
      </w:r>
    </w:p>
    <w:p w14:paraId="1322ABDD" w14:textId="77777777" w:rsidR="00941915" w:rsidRPr="001333A9" w:rsidRDefault="00941915" w:rsidP="00941915">
      <w:pPr>
        <w:rPr>
          <w:rFonts w:ascii="Times New Roman" w:hAnsi="Times New Roman" w:cs="Times New Roman"/>
        </w:rPr>
      </w:pPr>
      <w:r w:rsidRPr="001333A9">
        <w:rPr>
          <w:rFonts w:ascii="Times New Roman" w:hAnsi="Times New Roman" w:cs="Times New Roman"/>
        </w:rPr>
        <w:t>7. Videonovērošanas sistēmas uzturēšana;</w:t>
      </w:r>
    </w:p>
    <w:p w14:paraId="34280119" w14:textId="77777777" w:rsidR="00941915" w:rsidRPr="001333A9" w:rsidRDefault="00941915" w:rsidP="00941915">
      <w:pPr>
        <w:rPr>
          <w:rFonts w:ascii="Times New Roman" w:hAnsi="Times New Roman" w:cs="Times New Roman"/>
        </w:rPr>
      </w:pPr>
    </w:p>
    <w:p w14:paraId="7DBEDE51" w14:textId="77777777" w:rsidR="00941915" w:rsidRPr="001333A9" w:rsidRDefault="00941915" w:rsidP="00941915">
      <w:pPr>
        <w:rPr>
          <w:rFonts w:ascii="Times New Roman" w:hAnsi="Times New Roman" w:cs="Times New Roman"/>
        </w:rPr>
      </w:pPr>
      <w:r w:rsidRPr="001333A9">
        <w:rPr>
          <w:rFonts w:ascii="Times New Roman" w:hAnsi="Times New Roman" w:cs="Times New Roman"/>
        </w:rPr>
        <w:t>    Jautājums - lūdzu precizēt ierakstu serveru un kameru skaitu, ražotāju un ja sistēma ir sadalīta vairākās lokācijās, tad papildināt ar lokācijas informāciju.</w:t>
      </w:r>
    </w:p>
    <w:p w14:paraId="1E63B925" w14:textId="37DC18AB" w:rsidR="00941915" w:rsidRPr="001333A9" w:rsidRDefault="003F53B0" w:rsidP="00941915">
      <w:pPr>
        <w:rPr>
          <w:rFonts w:ascii="Times New Roman" w:hAnsi="Times New Roman" w:cs="Times New Roman"/>
        </w:rPr>
      </w:pPr>
      <w:r w:rsidRPr="001333A9">
        <w:rPr>
          <w:rStyle w:val="apple-tab-span"/>
          <w:rFonts w:ascii="Times New Roman" w:hAnsi="Times New Roman" w:cs="Times New Roman"/>
          <w:b/>
          <w:bCs/>
        </w:rPr>
        <w:t>Atbilde:</w:t>
      </w:r>
      <w:r>
        <w:rPr>
          <w:rStyle w:val="apple-tab-span"/>
          <w:rFonts w:ascii="Times New Roman" w:hAnsi="Times New Roman" w:cs="Times New Roman"/>
          <w:b/>
          <w:bCs/>
        </w:rPr>
        <w:tab/>
      </w:r>
      <w:proofErr w:type="spellStart"/>
      <w:r w:rsidR="00941915" w:rsidRPr="001333A9">
        <w:rPr>
          <w:rFonts w:ascii="Times New Roman" w:hAnsi="Times New Roman" w:cs="Times New Roman"/>
          <w:b/>
          <w:bCs/>
        </w:rPr>
        <w:t>Hikvision</w:t>
      </w:r>
      <w:proofErr w:type="spellEnd"/>
    </w:p>
    <w:p w14:paraId="72C293AF" w14:textId="77777777" w:rsidR="00941915" w:rsidRPr="001333A9" w:rsidRDefault="00941915" w:rsidP="003F53B0">
      <w:pPr>
        <w:ind w:left="1440"/>
        <w:rPr>
          <w:rFonts w:ascii="Times New Roman" w:hAnsi="Times New Roman" w:cs="Times New Roman"/>
        </w:rPr>
      </w:pPr>
      <w:r w:rsidRPr="001333A9">
        <w:rPr>
          <w:rFonts w:ascii="Times New Roman" w:hAnsi="Times New Roman" w:cs="Times New Roman"/>
          <w:b/>
          <w:bCs/>
        </w:rPr>
        <w:t>- 2gab kameras Akācijas iela 4, Umurga, Umurgas pagasts, Limbažu novads</w:t>
      </w:r>
    </w:p>
    <w:p w14:paraId="2DA89936" w14:textId="77777777" w:rsidR="00941915" w:rsidRPr="001333A9" w:rsidRDefault="00941915" w:rsidP="003F53B0">
      <w:pPr>
        <w:ind w:left="720" w:firstLine="720"/>
        <w:rPr>
          <w:rFonts w:ascii="Times New Roman" w:hAnsi="Times New Roman" w:cs="Times New Roman"/>
        </w:rPr>
      </w:pPr>
      <w:r w:rsidRPr="001333A9">
        <w:rPr>
          <w:rFonts w:ascii="Times New Roman" w:hAnsi="Times New Roman" w:cs="Times New Roman"/>
          <w:b/>
          <w:bCs/>
        </w:rPr>
        <w:t>- NVR, 2gab kameras Tirgus iela 7, Salacgrīva, Limbažu novads</w:t>
      </w:r>
    </w:p>
    <w:p w14:paraId="380A712D" w14:textId="77777777" w:rsidR="00941915" w:rsidRPr="001333A9" w:rsidRDefault="00941915" w:rsidP="003F53B0">
      <w:pPr>
        <w:ind w:left="1440"/>
        <w:rPr>
          <w:rFonts w:ascii="Times New Roman" w:hAnsi="Times New Roman" w:cs="Times New Roman"/>
        </w:rPr>
      </w:pPr>
      <w:r w:rsidRPr="001333A9">
        <w:rPr>
          <w:rFonts w:ascii="Times New Roman" w:hAnsi="Times New Roman" w:cs="Times New Roman"/>
          <w:b/>
          <w:bCs/>
        </w:rPr>
        <w:t>- NVR, 4gab kameras Viļķenes iela 2B, Ozolaine, Limbažu pagasts, Limbažu novads</w:t>
      </w:r>
    </w:p>
    <w:p w14:paraId="03A4ACE9" w14:textId="77777777" w:rsidR="00941915" w:rsidRPr="001333A9" w:rsidRDefault="00941915" w:rsidP="00941915">
      <w:pPr>
        <w:rPr>
          <w:rFonts w:ascii="Times New Roman" w:hAnsi="Times New Roman" w:cs="Times New Roman"/>
        </w:rPr>
      </w:pPr>
    </w:p>
    <w:p w14:paraId="4D334A4D" w14:textId="77777777" w:rsidR="00941915" w:rsidRPr="001333A9" w:rsidRDefault="00941915" w:rsidP="00941915">
      <w:pPr>
        <w:rPr>
          <w:rFonts w:ascii="Times New Roman" w:hAnsi="Times New Roman" w:cs="Times New Roman"/>
        </w:rPr>
      </w:pPr>
      <w:r w:rsidRPr="001333A9">
        <w:rPr>
          <w:rFonts w:ascii="Times New Roman" w:hAnsi="Times New Roman" w:cs="Times New Roman"/>
        </w:rPr>
        <w:lastRenderedPageBreak/>
        <w:t>8. Digitālo skaitītāju sistēmas uzturēšana (ikmēneša jauno digitālo skaitītāju papildināšana, maiņa)</w:t>
      </w:r>
    </w:p>
    <w:p w14:paraId="43B63A6C" w14:textId="77777777" w:rsidR="00941915" w:rsidRPr="001333A9" w:rsidRDefault="00941915" w:rsidP="00941915">
      <w:pPr>
        <w:rPr>
          <w:rFonts w:ascii="Times New Roman" w:hAnsi="Times New Roman" w:cs="Times New Roman"/>
        </w:rPr>
      </w:pPr>
    </w:p>
    <w:p w14:paraId="40EC21E4" w14:textId="77777777" w:rsidR="00941915" w:rsidRPr="001333A9" w:rsidRDefault="00941915" w:rsidP="00941915">
      <w:pPr>
        <w:rPr>
          <w:rFonts w:ascii="Times New Roman" w:hAnsi="Times New Roman" w:cs="Times New Roman"/>
        </w:rPr>
      </w:pPr>
      <w:r w:rsidRPr="001333A9">
        <w:rPr>
          <w:rFonts w:ascii="Times New Roman" w:hAnsi="Times New Roman" w:cs="Times New Roman"/>
        </w:rPr>
        <w:t>    Jautājums - lūdzu precizēt šo punktu, nav skaidrs ne darba apjoms, ne veids.</w:t>
      </w:r>
    </w:p>
    <w:p w14:paraId="3DDD0DCE" w14:textId="77777777" w:rsidR="00941915" w:rsidRPr="001333A9" w:rsidRDefault="00941915" w:rsidP="00941915">
      <w:pPr>
        <w:rPr>
          <w:rFonts w:ascii="Times New Roman" w:hAnsi="Times New Roman" w:cs="Times New Roman"/>
        </w:rPr>
      </w:pPr>
    </w:p>
    <w:p w14:paraId="646779D7" w14:textId="51258397" w:rsidR="00941915" w:rsidRPr="001333A9" w:rsidRDefault="003F53B0" w:rsidP="003F53B0">
      <w:pPr>
        <w:ind w:left="1440" w:hanging="1440"/>
        <w:rPr>
          <w:rFonts w:ascii="Times New Roman" w:hAnsi="Times New Roman" w:cs="Times New Roman"/>
        </w:rPr>
      </w:pPr>
      <w:r w:rsidRPr="001333A9">
        <w:rPr>
          <w:rStyle w:val="apple-tab-span"/>
          <w:rFonts w:ascii="Times New Roman" w:hAnsi="Times New Roman" w:cs="Times New Roman"/>
          <w:b/>
          <w:bCs/>
        </w:rPr>
        <w:t>Atbilde:</w:t>
      </w:r>
      <w:r>
        <w:rPr>
          <w:rStyle w:val="apple-tab-span"/>
          <w:rFonts w:ascii="Times New Roman" w:hAnsi="Times New Roman" w:cs="Times New Roman"/>
          <w:b/>
          <w:bCs/>
        </w:rPr>
        <w:tab/>
      </w:r>
      <w:r w:rsidR="00941915" w:rsidRPr="001333A9">
        <w:rPr>
          <w:rFonts w:ascii="Times New Roman" w:hAnsi="Times New Roman" w:cs="Times New Roman"/>
          <w:b/>
          <w:bCs/>
        </w:rPr>
        <w:t>Katru mēnesi tiek uzstādīti jauni digitālie ūdens skaitītāji (10-20). Katru mēnesi tie ir jāievada digitālo skaitītāju uzskaites sistēmā (skaitītāja informācija, adrese, koordinātas, klienta informācija).</w:t>
      </w:r>
    </w:p>
    <w:p w14:paraId="70BA1D6C" w14:textId="77777777" w:rsidR="00941915" w:rsidRPr="001333A9" w:rsidRDefault="00941915" w:rsidP="00941915">
      <w:pPr>
        <w:rPr>
          <w:rFonts w:ascii="Times New Roman" w:hAnsi="Times New Roman" w:cs="Times New Roman"/>
        </w:rPr>
      </w:pPr>
      <w:r w:rsidRPr="001333A9">
        <w:rPr>
          <w:rFonts w:ascii="Times New Roman" w:hAnsi="Times New Roman" w:cs="Times New Roman"/>
        </w:rPr>
        <w:t>    </w:t>
      </w:r>
    </w:p>
    <w:p w14:paraId="2F079CCA" w14:textId="77777777" w:rsidR="00941915" w:rsidRPr="001333A9" w:rsidRDefault="00941915" w:rsidP="00941915">
      <w:pPr>
        <w:rPr>
          <w:rFonts w:ascii="Times New Roman" w:hAnsi="Times New Roman" w:cs="Times New Roman"/>
        </w:rPr>
      </w:pPr>
      <w:r w:rsidRPr="001333A9">
        <w:rPr>
          <w:rFonts w:ascii="Times New Roman" w:hAnsi="Times New Roman" w:cs="Times New Roman"/>
        </w:rPr>
        <w:t>9. SCADA darbstaciju uzraudzība (apkures, ūdensapgādes, attīrīšanas iekārtu vadības darbstacijas);</w:t>
      </w:r>
    </w:p>
    <w:p w14:paraId="5216C23B" w14:textId="77777777" w:rsidR="00941915" w:rsidRPr="001333A9" w:rsidRDefault="00941915" w:rsidP="00941915">
      <w:pPr>
        <w:rPr>
          <w:rFonts w:ascii="Times New Roman" w:hAnsi="Times New Roman" w:cs="Times New Roman"/>
        </w:rPr>
      </w:pPr>
    </w:p>
    <w:p w14:paraId="4E262AE6" w14:textId="77777777" w:rsidR="00941915" w:rsidRPr="001333A9" w:rsidRDefault="00941915" w:rsidP="00941915">
      <w:pPr>
        <w:rPr>
          <w:rFonts w:ascii="Times New Roman" w:hAnsi="Times New Roman" w:cs="Times New Roman"/>
        </w:rPr>
      </w:pPr>
      <w:r w:rsidRPr="001333A9">
        <w:rPr>
          <w:rFonts w:ascii="Times New Roman" w:hAnsi="Times New Roman" w:cs="Times New Roman"/>
        </w:rPr>
        <w:t>    Jautājums - vai 15 stacionāro un 10 portatīvo datoru skaits ietver arī šīs iekārtas? Ja nē, tad lūgums precizēt skaitu.</w:t>
      </w:r>
    </w:p>
    <w:p w14:paraId="29488EC0" w14:textId="00A90C54" w:rsidR="00941915" w:rsidRPr="001333A9" w:rsidRDefault="00034629" w:rsidP="00941915">
      <w:pPr>
        <w:rPr>
          <w:rFonts w:ascii="Times New Roman" w:hAnsi="Times New Roman" w:cs="Times New Roman"/>
        </w:rPr>
      </w:pPr>
      <w:r w:rsidRPr="001333A9">
        <w:rPr>
          <w:rStyle w:val="apple-tab-span"/>
          <w:rFonts w:ascii="Times New Roman" w:hAnsi="Times New Roman" w:cs="Times New Roman"/>
          <w:b/>
          <w:bCs/>
        </w:rPr>
        <w:t>Atbilde:</w:t>
      </w:r>
      <w:r>
        <w:rPr>
          <w:rStyle w:val="apple-tab-span"/>
          <w:rFonts w:ascii="Times New Roman" w:hAnsi="Times New Roman" w:cs="Times New Roman"/>
          <w:b/>
          <w:bCs/>
        </w:rPr>
        <w:tab/>
      </w:r>
      <w:r w:rsidR="00941915" w:rsidRPr="001333A9">
        <w:rPr>
          <w:rFonts w:ascii="Times New Roman" w:hAnsi="Times New Roman" w:cs="Times New Roman"/>
          <w:b/>
          <w:bCs/>
        </w:rPr>
        <w:t>Nē neietver. 5 gab.</w:t>
      </w:r>
    </w:p>
    <w:p w14:paraId="5F992361" w14:textId="77777777" w:rsidR="00941915" w:rsidRPr="001333A9" w:rsidRDefault="00941915" w:rsidP="00941915">
      <w:pPr>
        <w:rPr>
          <w:rFonts w:ascii="Times New Roman" w:hAnsi="Times New Roman" w:cs="Times New Roman"/>
          <w:sz w:val="22"/>
          <w:szCs w:val="22"/>
          <w:lang w:eastAsia="en-US"/>
        </w:rPr>
      </w:pPr>
    </w:p>
    <w:p w14:paraId="570A490C" w14:textId="77777777" w:rsidR="00331D7C" w:rsidRPr="001333A9" w:rsidRDefault="00331D7C" w:rsidP="00941915">
      <w:pPr>
        <w:rPr>
          <w:rFonts w:ascii="Times New Roman" w:hAnsi="Times New Roman" w:cs="Times New Roman"/>
        </w:rPr>
      </w:pPr>
    </w:p>
    <w:sectPr w:rsidR="00331D7C" w:rsidRPr="001333A9">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BA"/>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4D1"/>
    <w:rsid w:val="00034629"/>
    <w:rsid w:val="000E74D1"/>
    <w:rsid w:val="001333A9"/>
    <w:rsid w:val="00331D7C"/>
    <w:rsid w:val="003F53B0"/>
    <w:rsid w:val="00576220"/>
    <w:rsid w:val="00941915"/>
    <w:rsid w:val="009B2E62"/>
    <w:rsid w:val="00ED574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511EEB"/>
  <w15:chartTrackingRefBased/>
  <w15:docId w15:val="{68CB6CD3-BFED-46EA-AD53-3C36A2B90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lv-LV"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41915"/>
    <w:pPr>
      <w:spacing w:after="0" w:line="240" w:lineRule="auto"/>
    </w:pPr>
    <w:rPr>
      <w:rFonts w:ascii="Aptos" w:hAnsi="Aptos" w:cs="Aptos"/>
      <w:kern w:val="0"/>
      <w:lang w:eastAsia="lv-LV"/>
      <w14:ligatures w14:val="none"/>
    </w:rPr>
  </w:style>
  <w:style w:type="paragraph" w:styleId="Virsraksts1">
    <w:name w:val="heading 1"/>
    <w:basedOn w:val="Parasts"/>
    <w:next w:val="Parasts"/>
    <w:link w:val="Virsraksts1Rakstz"/>
    <w:uiPriority w:val="9"/>
    <w:qFormat/>
    <w:rsid w:val="000E74D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Virsraksts2">
    <w:name w:val="heading 2"/>
    <w:basedOn w:val="Parasts"/>
    <w:next w:val="Parasts"/>
    <w:link w:val="Virsraksts2Rakstz"/>
    <w:uiPriority w:val="9"/>
    <w:semiHidden/>
    <w:unhideWhenUsed/>
    <w:qFormat/>
    <w:rsid w:val="000E74D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Virsraksts3">
    <w:name w:val="heading 3"/>
    <w:basedOn w:val="Parasts"/>
    <w:next w:val="Parasts"/>
    <w:link w:val="Virsraksts3Rakstz"/>
    <w:uiPriority w:val="9"/>
    <w:semiHidden/>
    <w:unhideWhenUsed/>
    <w:qFormat/>
    <w:rsid w:val="000E74D1"/>
    <w:pPr>
      <w:keepNext/>
      <w:keepLines/>
      <w:spacing w:before="160" w:after="80"/>
      <w:outlineLvl w:val="2"/>
    </w:pPr>
    <w:rPr>
      <w:rFonts w:eastAsiaTheme="majorEastAsia" w:cstheme="majorBidi"/>
      <w:color w:val="0F4761" w:themeColor="accent1" w:themeShade="BF"/>
      <w:sz w:val="28"/>
      <w:szCs w:val="28"/>
    </w:rPr>
  </w:style>
  <w:style w:type="paragraph" w:styleId="Virsraksts4">
    <w:name w:val="heading 4"/>
    <w:basedOn w:val="Parasts"/>
    <w:next w:val="Parasts"/>
    <w:link w:val="Virsraksts4Rakstz"/>
    <w:uiPriority w:val="9"/>
    <w:semiHidden/>
    <w:unhideWhenUsed/>
    <w:qFormat/>
    <w:rsid w:val="000E74D1"/>
    <w:pPr>
      <w:keepNext/>
      <w:keepLines/>
      <w:spacing w:before="80" w:after="40"/>
      <w:outlineLvl w:val="3"/>
    </w:pPr>
    <w:rPr>
      <w:rFonts w:eastAsiaTheme="majorEastAsia" w:cstheme="majorBidi"/>
      <w:i/>
      <w:iCs/>
      <w:color w:val="0F4761" w:themeColor="accent1" w:themeShade="BF"/>
    </w:rPr>
  </w:style>
  <w:style w:type="paragraph" w:styleId="Virsraksts5">
    <w:name w:val="heading 5"/>
    <w:basedOn w:val="Parasts"/>
    <w:next w:val="Parasts"/>
    <w:link w:val="Virsraksts5Rakstz"/>
    <w:uiPriority w:val="9"/>
    <w:semiHidden/>
    <w:unhideWhenUsed/>
    <w:qFormat/>
    <w:rsid w:val="000E74D1"/>
    <w:pPr>
      <w:keepNext/>
      <w:keepLines/>
      <w:spacing w:before="80" w:after="40"/>
      <w:outlineLvl w:val="4"/>
    </w:pPr>
    <w:rPr>
      <w:rFonts w:eastAsiaTheme="majorEastAsia" w:cstheme="majorBidi"/>
      <w:color w:val="0F4761" w:themeColor="accent1" w:themeShade="BF"/>
    </w:rPr>
  </w:style>
  <w:style w:type="paragraph" w:styleId="Virsraksts6">
    <w:name w:val="heading 6"/>
    <w:basedOn w:val="Parasts"/>
    <w:next w:val="Parasts"/>
    <w:link w:val="Virsraksts6Rakstz"/>
    <w:uiPriority w:val="9"/>
    <w:semiHidden/>
    <w:unhideWhenUsed/>
    <w:qFormat/>
    <w:rsid w:val="000E74D1"/>
    <w:pPr>
      <w:keepNext/>
      <w:keepLines/>
      <w:spacing w:before="40"/>
      <w:outlineLvl w:val="5"/>
    </w:pPr>
    <w:rPr>
      <w:rFonts w:eastAsiaTheme="majorEastAsia" w:cstheme="majorBidi"/>
      <w:i/>
      <w:iCs/>
      <w:color w:val="595959" w:themeColor="text1" w:themeTint="A6"/>
    </w:rPr>
  </w:style>
  <w:style w:type="paragraph" w:styleId="Virsraksts7">
    <w:name w:val="heading 7"/>
    <w:basedOn w:val="Parasts"/>
    <w:next w:val="Parasts"/>
    <w:link w:val="Virsraksts7Rakstz"/>
    <w:uiPriority w:val="9"/>
    <w:semiHidden/>
    <w:unhideWhenUsed/>
    <w:qFormat/>
    <w:rsid w:val="000E74D1"/>
    <w:pPr>
      <w:keepNext/>
      <w:keepLines/>
      <w:spacing w:before="40"/>
      <w:outlineLvl w:val="6"/>
    </w:pPr>
    <w:rPr>
      <w:rFonts w:eastAsiaTheme="majorEastAsia" w:cstheme="majorBidi"/>
      <w:color w:val="595959" w:themeColor="text1" w:themeTint="A6"/>
    </w:rPr>
  </w:style>
  <w:style w:type="paragraph" w:styleId="Virsraksts8">
    <w:name w:val="heading 8"/>
    <w:basedOn w:val="Parasts"/>
    <w:next w:val="Parasts"/>
    <w:link w:val="Virsraksts8Rakstz"/>
    <w:uiPriority w:val="9"/>
    <w:semiHidden/>
    <w:unhideWhenUsed/>
    <w:qFormat/>
    <w:rsid w:val="000E74D1"/>
    <w:pPr>
      <w:keepNext/>
      <w:keepLines/>
      <w:outlineLvl w:val="7"/>
    </w:pPr>
    <w:rPr>
      <w:rFonts w:eastAsiaTheme="majorEastAsia" w:cstheme="majorBidi"/>
      <w:i/>
      <w:iCs/>
      <w:color w:val="272727" w:themeColor="text1" w:themeTint="D8"/>
    </w:rPr>
  </w:style>
  <w:style w:type="paragraph" w:styleId="Virsraksts9">
    <w:name w:val="heading 9"/>
    <w:basedOn w:val="Parasts"/>
    <w:next w:val="Parasts"/>
    <w:link w:val="Virsraksts9Rakstz"/>
    <w:uiPriority w:val="9"/>
    <w:semiHidden/>
    <w:unhideWhenUsed/>
    <w:qFormat/>
    <w:rsid w:val="000E74D1"/>
    <w:pPr>
      <w:keepNext/>
      <w:keepLines/>
      <w:outlineLvl w:val="8"/>
    </w:pPr>
    <w:rPr>
      <w:rFonts w:eastAsiaTheme="majorEastAsia" w:cstheme="majorBidi"/>
      <w:color w:val="272727" w:themeColor="text1" w:themeTint="D8"/>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0E74D1"/>
    <w:rPr>
      <w:rFonts w:asciiTheme="majorHAnsi" w:eastAsiaTheme="majorEastAsia" w:hAnsiTheme="majorHAnsi" w:cstheme="majorBidi"/>
      <w:color w:val="0F4761" w:themeColor="accent1" w:themeShade="BF"/>
      <w:sz w:val="40"/>
      <w:szCs w:val="40"/>
    </w:rPr>
  </w:style>
  <w:style w:type="character" w:customStyle="1" w:styleId="Virsraksts2Rakstz">
    <w:name w:val="Virsraksts 2 Rakstz."/>
    <w:basedOn w:val="Noklusjumarindkopasfonts"/>
    <w:link w:val="Virsraksts2"/>
    <w:uiPriority w:val="9"/>
    <w:semiHidden/>
    <w:rsid w:val="000E74D1"/>
    <w:rPr>
      <w:rFonts w:asciiTheme="majorHAnsi" w:eastAsiaTheme="majorEastAsia" w:hAnsiTheme="majorHAnsi" w:cstheme="majorBidi"/>
      <w:color w:val="0F4761" w:themeColor="accent1" w:themeShade="BF"/>
      <w:sz w:val="32"/>
      <w:szCs w:val="32"/>
    </w:rPr>
  </w:style>
  <w:style w:type="character" w:customStyle="1" w:styleId="Virsraksts3Rakstz">
    <w:name w:val="Virsraksts 3 Rakstz."/>
    <w:basedOn w:val="Noklusjumarindkopasfonts"/>
    <w:link w:val="Virsraksts3"/>
    <w:uiPriority w:val="9"/>
    <w:semiHidden/>
    <w:rsid w:val="000E74D1"/>
    <w:rPr>
      <w:rFonts w:eastAsiaTheme="majorEastAsia" w:cstheme="majorBidi"/>
      <w:color w:val="0F4761" w:themeColor="accent1" w:themeShade="BF"/>
      <w:sz w:val="28"/>
      <w:szCs w:val="28"/>
    </w:rPr>
  </w:style>
  <w:style w:type="character" w:customStyle="1" w:styleId="Virsraksts4Rakstz">
    <w:name w:val="Virsraksts 4 Rakstz."/>
    <w:basedOn w:val="Noklusjumarindkopasfonts"/>
    <w:link w:val="Virsraksts4"/>
    <w:uiPriority w:val="9"/>
    <w:semiHidden/>
    <w:rsid w:val="000E74D1"/>
    <w:rPr>
      <w:rFonts w:eastAsiaTheme="majorEastAsia" w:cstheme="majorBidi"/>
      <w:i/>
      <w:iCs/>
      <w:color w:val="0F4761" w:themeColor="accent1" w:themeShade="BF"/>
    </w:rPr>
  </w:style>
  <w:style w:type="character" w:customStyle="1" w:styleId="Virsraksts5Rakstz">
    <w:name w:val="Virsraksts 5 Rakstz."/>
    <w:basedOn w:val="Noklusjumarindkopasfonts"/>
    <w:link w:val="Virsraksts5"/>
    <w:uiPriority w:val="9"/>
    <w:semiHidden/>
    <w:rsid w:val="000E74D1"/>
    <w:rPr>
      <w:rFonts w:eastAsiaTheme="majorEastAsia" w:cstheme="majorBidi"/>
      <w:color w:val="0F4761" w:themeColor="accent1" w:themeShade="BF"/>
    </w:rPr>
  </w:style>
  <w:style w:type="character" w:customStyle="1" w:styleId="Virsraksts6Rakstz">
    <w:name w:val="Virsraksts 6 Rakstz."/>
    <w:basedOn w:val="Noklusjumarindkopasfonts"/>
    <w:link w:val="Virsraksts6"/>
    <w:uiPriority w:val="9"/>
    <w:semiHidden/>
    <w:rsid w:val="000E74D1"/>
    <w:rPr>
      <w:rFonts w:eastAsiaTheme="majorEastAsia" w:cstheme="majorBidi"/>
      <w:i/>
      <w:iCs/>
      <w:color w:val="595959" w:themeColor="text1" w:themeTint="A6"/>
    </w:rPr>
  </w:style>
  <w:style w:type="character" w:customStyle="1" w:styleId="Virsraksts7Rakstz">
    <w:name w:val="Virsraksts 7 Rakstz."/>
    <w:basedOn w:val="Noklusjumarindkopasfonts"/>
    <w:link w:val="Virsraksts7"/>
    <w:uiPriority w:val="9"/>
    <w:semiHidden/>
    <w:rsid w:val="000E74D1"/>
    <w:rPr>
      <w:rFonts w:eastAsiaTheme="majorEastAsia" w:cstheme="majorBidi"/>
      <w:color w:val="595959" w:themeColor="text1" w:themeTint="A6"/>
    </w:rPr>
  </w:style>
  <w:style w:type="character" w:customStyle="1" w:styleId="Virsraksts8Rakstz">
    <w:name w:val="Virsraksts 8 Rakstz."/>
    <w:basedOn w:val="Noklusjumarindkopasfonts"/>
    <w:link w:val="Virsraksts8"/>
    <w:uiPriority w:val="9"/>
    <w:semiHidden/>
    <w:rsid w:val="000E74D1"/>
    <w:rPr>
      <w:rFonts w:eastAsiaTheme="majorEastAsia" w:cstheme="majorBidi"/>
      <w:i/>
      <w:iCs/>
      <w:color w:val="272727" w:themeColor="text1" w:themeTint="D8"/>
    </w:rPr>
  </w:style>
  <w:style w:type="character" w:customStyle="1" w:styleId="Virsraksts9Rakstz">
    <w:name w:val="Virsraksts 9 Rakstz."/>
    <w:basedOn w:val="Noklusjumarindkopasfonts"/>
    <w:link w:val="Virsraksts9"/>
    <w:uiPriority w:val="9"/>
    <w:semiHidden/>
    <w:rsid w:val="000E74D1"/>
    <w:rPr>
      <w:rFonts w:eastAsiaTheme="majorEastAsia" w:cstheme="majorBidi"/>
      <w:color w:val="272727" w:themeColor="text1" w:themeTint="D8"/>
    </w:rPr>
  </w:style>
  <w:style w:type="paragraph" w:styleId="Nosaukums">
    <w:name w:val="Title"/>
    <w:basedOn w:val="Parasts"/>
    <w:next w:val="Parasts"/>
    <w:link w:val="NosaukumsRakstz"/>
    <w:uiPriority w:val="10"/>
    <w:qFormat/>
    <w:rsid w:val="000E74D1"/>
    <w:pPr>
      <w:spacing w:after="80"/>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0E74D1"/>
    <w:rPr>
      <w:rFonts w:asciiTheme="majorHAnsi" w:eastAsiaTheme="majorEastAsia" w:hAnsiTheme="majorHAnsi" w:cstheme="majorBidi"/>
      <w:spacing w:val="-10"/>
      <w:kern w:val="28"/>
      <w:sz w:val="56"/>
      <w:szCs w:val="56"/>
    </w:rPr>
  </w:style>
  <w:style w:type="paragraph" w:styleId="Apakvirsraksts">
    <w:name w:val="Subtitle"/>
    <w:basedOn w:val="Parasts"/>
    <w:next w:val="Parasts"/>
    <w:link w:val="ApakvirsrakstsRakstz"/>
    <w:uiPriority w:val="11"/>
    <w:qFormat/>
    <w:rsid w:val="000E74D1"/>
    <w:pPr>
      <w:numPr>
        <w:ilvl w:val="1"/>
      </w:numPr>
    </w:pPr>
    <w:rPr>
      <w:rFonts w:eastAsiaTheme="majorEastAsia" w:cstheme="majorBidi"/>
      <w:color w:val="595959" w:themeColor="text1" w:themeTint="A6"/>
      <w:spacing w:val="15"/>
      <w:sz w:val="28"/>
      <w:szCs w:val="28"/>
    </w:rPr>
  </w:style>
  <w:style w:type="character" w:customStyle="1" w:styleId="ApakvirsrakstsRakstz">
    <w:name w:val="Apakšvirsraksts Rakstz."/>
    <w:basedOn w:val="Noklusjumarindkopasfonts"/>
    <w:link w:val="Apakvirsraksts"/>
    <w:uiPriority w:val="11"/>
    <w:rsid w:val="000E74D1"/>
    <w:rPr>
      <w:rFonts w:eastAsiaTheme="majorEastAsia" w:cstheme="majorBidi"/>
      <w:color w:val="595959" w:themeColor="text1" w:themeTint="A6"/>
      <w:spacing w:val="15"/>
      <w:sz w:val="28"/>
      <w:szCs w:val="28"/>
    </w:rPr>
  </w:style>
  <w:style w:type="paragraph" w:styleId="Citts">
    <w:name w:val="Quote"/>
    <w:basedOn w:val="Parasts"/>
    <w:next w:val="Parasts"/>
    <w:link w:val="CittsRakstz"/>
    <w:uiPriority w:val="29"/>
    <w:qFormat/>
    <w:rsid w:val="000E74D1"/>
    <w:pPr>
      <w:spacing w:before="160"/>
      <w:jc w:val="center"/>
    </w:pPr>
    <w:rPr>
      <w:i/>
      <w:iCs/>
      <w:color w:val="404040" w:themeColor="text1" w:themeTint="BF"/>
    </w:rPr>
  </w:style>
  <w:style w:type="character" w:customStyle="1" w:styleId="CittsRakstz">
    <w:name w:val="Citāts Rakstz."/>
    <w:basedOn w:val="Noklusjumarindkopasfonts"/>
    <w:link w:val="Citts"/>
    <w:uiPriority w:val="29"/>
    <w:rsid w:val="000E74D1"/>
    <w:rPr>
      <w:i/>
      <w:iCs/>
      <w:color w:val="404040" w:themeColor="text1" w:themeTint="BF"/>
    </w:rPr>
  </w:style>
  <w:style w:type="paragraph" w:styleId="Sarakstarindkopa">
    <w:name w:val="List Paragraph"/>
    <w:basedOn w:val="Parasts"/>
    <w:uiPriority w:val="34"/>
    <w:qFormat/>
    <w:rsid w:val="000E74D1"/>
    <w:pPr>
      <w:ind w:left="720"/>
      <w:contextualSpacing/>
    </w:pPr>
  </w:style>
  <w:style w:type="character" w:styleId="Intensvsizclums">
    <w:name w:val="Intense Emphasis"/>
    <w:basedOn w:val="Noklusjumarindkopasfonts"/>
    <w:uiPriority w:val="21"/>
    <w:qFormat/>
    <w:rsid w:val="000E74D1"/>
    <w:rPr>
      <w:i/>
      <w:iCs/>
      <w:color w:val="0F4761" w:themeColor="accent1" w:themeShade="BF"/>
    </w:rPr>
  </w:style>
  <w:style w:type="paragraph" w:styleId="Intensvscitts">
    <w:name w:val="Intense Quote"/>
    <w:basedOn w:val="Parasts"/>
    <w:next w:val="Parasts"/>
    <w:link w:val="IntensvscittsRakstz"/>
    <w:uiPriority w:val="30"/>
    <w:qFormat/>
    <w:rsid w:val="000E74D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vscittsRakstz">
    <w:name w:val="Intensīvs citāts Rakstz."/>
    <w:basedOn w:val="Noklusjumarindkopasfonts"/>
    <w:link w:val="Intensvscitts"/>
    <w:uiPriority w:val="30"/>
    <w:rsid w:val="000E74D1"/>
    <w:rPr>
      <w:i/>
      <w:iCs/>
      <w:color w:val="0F4761" w:themeColor="accent1" w:themeShade="BF"/>
    </w:rPr>
  </w:style>
  <w:style w:type="character" w:styleId="Intensvaatsauce">
    <w:name w:val="Intense Reference"/>
    <w:basedOn w:val="Noklusjumarindkopasfonts"/>
    <w:uiPriority w:val="32"/>
    <w:qFormat/>
    <w:rsid w:val="000E74D1"/>
    <w:rPr>
      <w:b/>
      <w:bCs/>
      <w:smallCaps/>
      <w:color w:val="0F4761" w:themeColor="accent1" w:themeShade="BF"/>
      <w:spacing w:val="5"/>
    </w:rPr>
  </w:style>
  <w:style w:type="character" w:customStyle="1" w:styleId="apple-tab-span">
    <w:name w:val="apple-tab-span"/>
    <w:basedOn w:val="Noklusjumarindkopasfonts"/>
    <w:rsid w:val="009419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3325553">
      <w:bodyDiv w:val="1"/>
      <w:marLeft w:val="0"/>
      <w:marRight w:val="0"/>
      <w:marTop w:val="0"/>
      <w:marBottom w:val="0"/>
      <w:divBdr>
        <w:top w:val="none" w:sz="0" w:space="0" w:color="auto"/>
        <w:left w:val="none" w:sz="0" w:space="0" w:color="auto"/>
        <w:bottom w:val="none" w:sz="0" w:space="0" w:color="auto"/>
        <w:right w:val="none" w:sz="0" w:space="0" w:color="auto"/>
      </w:divBdr>
    </w:div>
    <w:div w:id="308555639">
      <w:bodyDiv w:val="1"/>
      <w:marLeft w:val="0"/>
      <w:marRight w:val="0"/>
      <w:marTop w:val="0"/>
      <w:marBottom w:val="0"/>
      <w:divBdr>
        <w:top w:val="none" w:sz="0" w:space="0" w:color="auto"/>
        <w:left w:val="none" w:sz="0" w:space="0" w:color="auto"/>
        <w:bottom w:val="none" w:sz="0" w:space="0" w:color="auto"/>
        <w:right w:val="none" w:sz="0" w:space="0" w:color="auto"/>
      </w:divBdr>
    </w:div>
    <w:div w:id="954942397">
      <w:bodyDiv w:val="1"/>
      <w:marLeft w:val="0"/>
      <w:marRight w:val="0"/>
      <w:marTop w:val="0"/>
      <w:marBottom w:val="0"/>
      <w:divBdr>
        <w:top w:val="none" w:sz="0" w:space="0" w:color="auto"/>
        <w:left w:val="none" w:sz="0" w:space="0" w:color="auto"/>
        <w:bottom w:val="none" w:sz="0" w:space="0" w:color="auto"/>
        <w:right w:val="none" w:sz="0" w:space="0" w:color="auto"/>
      </w:divBdr>
    </w:div>
    <w:div w:id="987248999">
      <w:bodyDiv w:val="1"/>
      <w:marLeft w:val="0"/>
      <w:marRight w:val="0"/>
      <w:marTop w:val="0"/>
      <w:marBottom w:val="0"/>
      <w:divBdr>
        <w:top w:val="none" w:sz="0" w:space="0" w:color="auto"/>
        <w:left w:val="none" w:sz="0" w:space="0" w:color="auto"/>
        <w:bottom w:val="none" w:sz="0" w:space="0" w:color="auto"/>
        <w:right w:val="none" w:sz="0" w:space="0" w:color="auto"/>
      </w:divBdr>
    </w:div>
    <w:div w:id="1602687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2950</Words>
  <Characters>1682</Characters>
  <Application>Microsoft Office Word</Application>
  <DocSecurity>0</DocSecurity>
  <Lines>14</Lines>
  <Paragraphs>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Ailte</dc:creator>
  <cp:keywords/>
  <dc:description/>
  <cp:lastModifiedBy>Dace Ailte</cp:lastModifiedBy>
  <cp:revision>2</cp:revision>
  <dcterms:created xsi:type="dcterms:W3CDTF">2025-03-07T09:54:00Z</dcterms:created>
  <dcterms:modified xsi:type="dcterms:W3CDTF">2025-03-07T09:54:00Z</dcterms:modified>
</cp:coreProperties>
</file>